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E3" w:rsidRPr="00D730E3" w:rsidRDefault="00D730E3" w:rsidP="00D730E3">
      <w:pPr>
        <w:jc w:val="center"/>
        <w:rPr>
          <w:b/>
          <w:sz w:val="24"/>
        </w:rPr>
      </w:pPr>
      <w:r w:rsidRPr="00D730E3">
        <w:rPr>
          <w:b/>
          <w:sz w:val="24"/>
        </w:rPr>
        <w:t>PRACTICAS SOCIO EDUCATIVAS EN ARTES Y DISEÑO. 2019. FAD. UNCuyo.</w:t>
      </w:r>
    </w:p>
    <w:p w:rsidR="00D730E3" w:rsidRDefault="00D730E3" w:rsidP="00D730E3">
      <w:pPr>
        <w:jc w:val="both"/>
        <w:rPr>
          <w:b/>
        </w:rPr>
      </w:pPr>
      <w:r>
        <w:rPr>
          <w:b/>
        </w:rPr>
        <w:t>Convocatoria a participar en el “</w:t>
      </w:r>
      <w:r w:rsidRPr="00D730E3">
        <w:rPr>
          <w:b/>
          <w:i/>
        </w:rPr>
        <w:t>Programa de Prácticas Artísticas de la Facultad de Arte</w:t>
      </w:r>
      <w:r w:rsidR="000E0F95">
        <w:rPr>
          <w:b/>
          <w:i/>
        </w:rPr>
        <w:t>s</w:t>
      </w:r>
      <w:r w:rsidRPr="00D730E3">
        <w:rPr>
          <w:b/>
          <w:i/>
        </w:rPr>
        <w:t xml:space="preserve"> y Diseño (FAD UNCuyo) en el Hospital Esc. De Salud Mental Dr. Carlos Pereyra</w:t>
      </w:r>
      <w:r>
        <w:rPr>
          <w:b/>
        </w:rPr>
        <w:t>”</w:t>
      </w:r>
      <w:r w:rsidRPr="00D730E3">
        <w:rPr>
          <w:b/>
        </w:rPr>
        <w:t>.</w:t>
      </w:r>
    </w:p>
    <w:p w:rsidR="00D730E3" w:rsidRPr="00D730E3" w:rsidRDefault="00D730E3" w:rsidP="00D730E3">
      <w:pPr>
        <w:jc w:val="both"/>
        <w:rPr>
          <w:b/>
        </w:rPr>
      </w:pPr>
    </w:p>
    <w:p w:rsidR="000E0F95" w:rsidRDefault="00D730E3" w:rsidP="007969D1">
      <w:pPr>
        <w:spacing w:after="0"/>
        <w:jc w:val="both"/>
      </w:pPr>
      <w:r w:rsidRPr="00A05D5C">
        <w:t>Desde</w:t>
      </w:r>
      <w:r>
        <w:t xml:space="preserve"> el año 1995 se llevan a cabo de forma sistemática talleres de arte (música, plástica, cerámica y teatro) en el Hospital Dr. Carlos Pereyra, en el Área de Rehabilitación, Internación, </w:t>
      </w:r>
      <w:r w:rsidRPr="002B57A4">
        <w:t xml:space="preserve">Centro </w:t>
      </w:r>
      <w:proofErr w:type="spellStart"/>
      <w:r w:rsidRPr="002B57A4">
        <w:t>Infanto</w:t>
      </w:r>
      <w:proofErr w:type="spellEnd"/>
      <w:r w:rsidRPr="002B57A4">
        <w:t xml:space="preserve"> Juvenil</w:t>
      </w:r>
      <w:r>
        <w:t xml:space="preserve"> y actualmente en Consultorio Externo. </w:t>
      </w:r>
      <w:r w:rsidRPr="00A3764F">
        <w:t xml:space="preserve">Esta experiencia </w:t>
      </w:r>
      <w:r w:rsidR="000E0F95">
        <w:t xml:space="preserve">en el campo de la salud mental posibilita un espacio para construir </w:t>
      </w:r>
      <w:r>
        <w:t xml:space="preserve">conocimiento </w:t>
      </w:r>
      <w:r w:rsidR="000E0F95">
        <w:t>de manera interdisciplinaria mediante prácticas sociales artísticas.</w:t>
      </w:r>
    </w:p>
    <w:p w:rsidR="00D730E3" w:rsidRDefault="00D730E3" w:rsidP="007969D1">
      <w:pPr>
        <w:spacing w:after="0"/>
        <w:jc w:val="both"/>
        <w:rPr>
          <w:i/>
        </w:rPr>
      </w:pPr>
      <w:r>
        <w:t xml:space="preserve">El </w:t>
      </w:r>
      <w:r w:rsidR="007969D1">
        <w:t xml:space="preserve">mencionado </w:t>
      </w:r>
      <w:r w:rsidRPr="00D730E3">
        <w:rPr>
          <w:i/>
        </w:rPr>
        <w:t xml:space="preserve">Programa de Prácticas Artísticas </w:t>
      </w:r>
      <w:r>
        <w:t xml:space="preserve">tiene como objetivo generar espacios que permitan prácticas y reflexiones en un campo que </w:t>
      </w:r>
      <w:r w:rsidRPr="00A3764F">
        <w:t xml:space="preserve">académicamente en la </w:t>
      </w:r>
      <w:r>
        <w:t>FAD</w:t>
      </w:r>
      <w:r w:rsidRPr="00A3764F">
        <w:t xml:space="preserve"> está en construcción</w:t>
      </w:r>
      <w:r>
        <w:t xml:space="preserve">, el del arte como herramienta para abordar problemáticas de </w:t>
      </w:r>
      <w:r w:rsidRPr="007510CE">
        <w:rPr>
          <w:i/>
        </w:rPr>
        <w:t xml:space="preserve">salud mental. </w:t>
      </w:r>
    </w:p>
    <w:p w:rsidR="00D730E3" w:rsidRPr="00031161" w:rsidRDefault="00D730E3" w:rsidP="007969D1">
      <w:pPr>
        <w:spacing w:after="0"/>
        <w:jc w:val="both"/>
      </w:pPr>
      <w:r>
        <w:t xml:space="preserve">Dichas prácticas artísticas </w:t>
      </w:r>
      <w:r w:rsidR="009779DC">
        <w:t>en contexto</w:t>
      </w:r>
      <w:r>
        <w:t xml:space="preserve"> de Salud Mental </w:t>
      </w:r>
      <w:r w:rsidR="007969D1">
        <w:t>busca favorecer</w:t>
      </w:r>
      <w:r>
        <w:t xml:space="preserve"> la futura integración social de la población que asiste a los dispositivos del HESM Dr. Carlos Pereyra, permitiendo reflexionar en conjunto estudiantes practicantes, docentes, coordinadores y responsables de la salud, sobre la función de las Artes y el Diseño en el ámbito de la Salud Mental a través de la observación, </w:t>
      </w:r>
      <w:r w:rsidR="000E0F95">
        <w:t xml:space="preserve">práctica, </w:t>
      </w:r>
      <w:r>
        <w:t>lectura</w:t>
      </w:r>
      <w:r w:rsidR="000E0F95">
        <w:t xml:space="preserve"> de bibliografía específica y reflexión</w:t>
      </w:r>
      <w:r>
        <w:t>; de esta manera contribuir a la formación de los estudiantes de la FAD con conocimiento y experiencias específicas relacionadas con Arte y Salud Mental.</w:t>
      </w:r>
    </w:p>
    <w:p w:rsidR="007969D1" w:rsidRDefault="007969D1" w:rsidP="007969D1">
      <w:pPr>
        <w:spacing w:after="0"/>
        <w:jc w:val="both"/>
        <w:rPr>
          <w:b/>
        </w:rPr>
      </w:pPr>
    </w:p>
    <w:p w:rsidR="00D730E3" w:rsidRPr="00DA0A4A" w:rsidRDefault="00D730E3" w:rsidP="007969D1">
      <w:pPr>
        <w:spacing w:after="0"/>
        <w:jc w:val="both"/>
        <w:rPr>
          <w:b/>
        </w:rPr>
      </w:pPr>
      <w:r w:rsidRPr="00DA0A4A">
        <w:rPr>
          <w:b/>
        </w:rPr>
        <w:t>La convocatoria está dirigida a:</w:t>
      </w:r>
    </w:p>
    <w:p w:rsidR="00D730E3" w:rsidRDefault="00E023FC" w:rsidP="007969D1">
      <w:pPr>
        <w:spacing w:after="0"/>
        <w:jc w:val="both"/>
      </w:pPr>
      <w:r>
        <w:t xml:space="preserve">- </w:t>
      </w:r>
      <w:r w:rsidR="00D730E3">
        <w:t xml:space="preserve">4 estudiantes </w:t>
      </w:r>
      <w:r w:rsidR="009779DC">
        <w:t xml:space="preserve">avanzados/as/es </w:t>
      </w:r>
      <w:r w:rsidR="00D730E3">
        <w:t xml:space="preserve">de la Lic. </w:t>
      </w:r>
      <w:proofErr w:type="gramStart"/>
      <w:r w:rsidR="00D730E3">
        <w:t>en</w:t>
      </w:r>
      <w:proofErr w:type="gramEnd"/>
      <w:r w:rsidR="00D730E3">
        <w:t xml:space="preserve"> Arte Dramático y/o PGU en Teatro</w:t>
      </w:r>
      <w:r w:rsidR="009779DC">
        <w:t>.</w:t>
      </w:r>
    </w:p>
    <w:p w:rsidR="00DA0A4A" w:rsidRDefault="00E023FC" w:rsidP="007969D1">
      <w:pPr>
        <w:spacing w:after="0"/>
        <w:jc w:val="both"/>
      </w:pPr>
      <w:r>
        <w:t xml:space="preserve">- </w:t>
      </w:r>
      <w:r w:rsidR="00D730E3">
        <w:t xml:space="preserve">4 estudiantes </w:t>
      </w:r>
      <w:r w:rsidR="009779DC">
        <w:t xml:space="preserve">avanzados/as/es </w:t>
      </w:r>
      <w:r w:rsidR="00D730E3">
        <w:t>del Grupo de Carreras de Música</w:t>
      </w:r>
      <w:r>
        <w:t>.</w:t>
      </w:r>
    </w:p>
    <w:p w:rsidR="00E023FC" w:rsidRDefault="00F87D87" w:rsidP="007969D1">
      <w:pPr>
        <w:spacing w:after="0"/>
        <w:jc w:val="both"/>
      </w:pPr>
      <w:r>
        <w:t>Los/as</w:t>
      </w:r>
      <w:r w:rsidR="009779DC">
        <w:t>/es</w:t>
      </w:r>
      <w:r>
        <w:t xml:space="preserve"> estudiantes</w:t>
      </w:r>
      <w:r w:rsidR="00E023FC">
        <w:t xml:space="preserve"> </w:t>
      </w:r>
      <w:r w:rsidR="0020724D">
        <w:t>seleccionados/as</w:t>
      </w:r>
      <w:r w:rsidR="009779DC">
        <w:t>/es</w:t>
      </w:r>
      <w:r w:rsidR="0020724D">
        <w:t xml:space="preserve"> </w:t>
      </w:r>
      <w:r w:rsidR="00E023FC">
        <w:t>deberán realizar prácticas profesionales en las diferentes Áreas del HESM Dr. Carlos Pereyra</w:t>
      </w:r>
      <w:r w:rsidR="009779DC">
        <w:t xml:space="preserve"> (</w:t>
      </w:r>
      <w:r w:rsidR="007969D1">
        <w:t xml:space="preserve">Hospital de día </w:t>
      </w:r>
      <w:r w:rsidR="009779DC">
        <w:t>y</w:t>
      </w:r>
      <w:r w:rsidR="007969D1">
        <w:t>/o Internación</w:t>
      </w:r>
      <w:r w:rsidR="009779DC">
        <w:t>)</w:t>
      </w:r>
      <w:r w:rsidR="00E023FC">
        <w:t>, teniendo diferentes instancias de formación mediante la asistencia a módulos</w:t>
      </w:r>
      <w:r w:rsidR="0020724D">
        <w:t xml:space="preserve"> introductorio</w:t>
      </w:r>
      <w:r w:rsidR="00467326">
        <w:t>s</w:t>
      </w:r>
      <w:r w:rsidR="0020724D">
        <w:t xml:space="preserve"> </w:t>
      </w:r>
      <w:r w:rsidR="009779DC">
        <w:t>durante el mes de a</w:t>
      </w:r>
      <w:r w:rsidR="0020724D">
        <w:t xml:space="preserve">gosto, </w:t>
      </w:r>
      <w:r w:rsidR="00CF4AC5">
        <w:t xml:space="preserve">reuniones con los equipos coordinadores </w:t>
      </w:r>
      <w:r w:rsidR="00467326">
        <w:t>y asistencia</w:t>
      </w:r>
      <w:r w:rsidR="009779DC">
        <w:t>/coordinación</w:t>
      </w:r>
      <w:r w:rsidR="00467326">
        <w:t xml:space="preserve"> </w:t>
      </w:r>
      <w:r w:rsidR="009779DC">
        <w:t>de</w:t>
      </w:r>
      <w:r w:rsidR="00467326">
        <w:t xml:space="preserve"> talleres artísticos.</w:t>
      </w:r>
    </w:p>
    <w:p w:rsidR="007969D1" w:rsidRDefault="007969D1" w:rsidP="007969D1">
      <w:pPr>
        <w:spacing w:after="0"/>
        <w:jc w:val="both"/>
        <w:rPr>
          <w:b/>
        </w:rPr>
      </w:pPr>
    </w:p>
    <w:p w:rsidR="009779DC" w:rsidRPr="00DA0A4A" w:rsidRDefault="009779DC" w:rsidP="007969D1">
      <w:pPr>
        <w:spacing w:after="0"/>
        <w:jc w:val="both"/>
        <w:rPr>
          <w:b/>
        </w:rPr>
      </w:pPr>
      <w:r w:rsidRPr="00DA0A4A">
        <w:rPr>
          <w:b/>
        </w:rPr>
        <w:t>Actividades:</w:t>
      </w:r>
    </w:p>
    <w:p w:rsidR="007969D1" w:rsidRDefault="007969D1" w:rsidP="007969D1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Asistir a una entrevista de introducción realizada </w:t>
      </w:r>
      <w:r w:rsidRPr="00C73898">
        <w:t xml:space="preserve">por profesionales del </w:t>
      </w:r>
      <w:r>
        <w:t xml:space="preserve">HESM Dr. Carlos Pereyra en el mes de </w:t>
      </w:r>
      <w:r w:rsidRPr="007969D1">
        <w:rPr>
          <w:b/>
        </w:rPr>
        <w:t>agosto</w:t>
      </w:r>
      <w:r>
        <w:t>.</w:t>
      </w:r>
    </w:p>
    <w:p w:rsidR="009779DC" w:rsidRDefault="009779DC" w:rsidP="007969D1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Participación de </w:t>
      </w:r>
      <w:r w:rsidRPr="00A3764F">
        <w:t>dos</w:t>
      </w:r>
      <w:r>
        <w:t xml:space="preserve"> encuentros introductorios con la coordinación de la FAD y de Hospital Pereyra durante el mes de </w:t>
      </w:r>
      <w:r w:rsidRPr="007969D1">
        <w:rPr>
          <w:b/>
        </w:rPr>
        <w:t>agosto</w:t>
      </w:r>
      <w:r>
        <w:t>.</w:t>
      </w:r>
    </w:p>
    <w:p w:rsidR="009779DC" w:rsidRDefault="009779DC" w:rsidP="007969D1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Observación de los Talleres de Arte que se realizan en Hospital de Día, Internación, Consultorios Externos durante los meses de </w:t>
      </w:r>
      <w:r w:rsidRPr="007969D1">
        <w:rPr>
          <w:b/>
        </w:rPr>
        <w:t>septiembre</w:t>
      </w:r>
      <w:r>
        <w:t xml:space="preserve">, </w:t>
      </w:r>
      <w:r w:rsidRPr="007969D1">
        <w:rPr>
          <w:b/>
        </w:rPr>
        <w:t>octubre</w:t>
      </w:r>
      <w:r>
        <w:t xml:space="preserve"> y </w:t>
      </w:r>
      <w:r w:rsidRPr="007969D1">
        <w:rPr>
          <w:b/>
        </w:rPr>
        <w:t>noviembre</w:t>
      </w:r>
      <w:r>
        <w:t xml:space="preserve">. (En cada uno de los programas con un 80 % de asistencia). </w:t>
      </w:r>
    </w:p>
    <w:p w:rsidR="009779DC" w:rsidRPr="008E129A" w:rsidRDefault="009779DC" w:rsidP="007969D1">
      <w:pPr>
        <w:pStyle w:val="Prrafodelista"/>
        <w:numPr>
          <w:ilvl w:val="0"/>
          <w:numId w:val="5"/>
        </w:numPr>
        <w:spacing w:after="0"/>
        <w:jc w:val="both"/>
      </w:pPr>
      <w:r w:rsidRPr="008E129A">
        <w:t>Participación de las reuniones de equipo de cada uno de los dispositivos</w:t>
      </w:r>
      <w:r>
        <w:t xml:space="preserve"> durante los meses de </w:t>
      </w:r>
      <w:r w:rsidRPr="007969D1">
        <w:rPr>
          <w:b/>
        </w:rPr>
        <w:t>septiembre</w:t>
      </w:r>
      <w:r>
        <w:t xml:space="preserve">, </w:t>
      </w:r>
      <w:r w:rsidRPr="007969D1">
        <w:rPr>
          <w:b/>
        </w:rPr>
        <w:t>octubre</w:t>
      </w:r>
      <w:r>
        <w:t xml:space="preserve"> y </w:t>
      </w:r>
      <w:r w:rsidRPr="007969D1">
        <w:rPr>
          <w:b/>
        </w:rPr>
        <w:t>noviembre</w:t>
      </w:r>
      <w:r>
        <w:t>.</w:t>
      </w:r>
    </w:p>
    <w:p w:rsidR="009779DC" w:rsidRDefault="009779DC" w:rsidP="007969D1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Coordinación de </w:t>
      </w:r>
      <w:r w:rsidRPr="00A3764F">
        <w:t>dos</w:t>
      </w:r>
      <w:r>
        <w:t xml:space="preserve"> sesiones del taller elegido en el</w:t>
      </w:r>
      <w:r w:rsidRPr="00A3764F">
        <w:t xml:space="preserve"> mes</w:t>
      </w:r>
      <w:r>
        <w:t xml:space="preserve"> de </w:t>
      </w:r>
      <w:r w:rsidRPr="007969D1">
        <w:rPr>
          <w:b/>
        </w:rPr>
        <w:t>noviembre</w:t>
      </w:r>
      <w:r w:rsidR="007969D1">
        <w:t>.</w:t>
      </w:r>
    </w:p>
    <w:p w:rsidR="009779DC" w:rsidRDefault="009779DC" w:rsidP="007969D1">
      <w:pPr>
        <w:pStyle w:val="Prrafodelista"/>
        <w:numPr>
          <w:ilvl w:val="0"/>
          <w:numId w:val="5"/>
        </w:numPr>
        <w:spacing w:after="0"/>
        <w:jc w:val="both"/>
      </w:pPr>
      <w:r>
        <w:lastRenderedPageBreak/>
        <w:t xml:space="preserve">Participación de encuentros quincenales en el Área de Prácticas Socioeducativas de la FAD, de </w:t>
      </w:r>
      <w:r w:rsidRPr="007969D1">
        <w:rPr>
          <w:b/>
        </w:rPr>
        <w:t>agosto</w:t>
      </w:r>
      <w:r>
        <w:t xml:space="preserve"> a </w:t>
      </w:r>
      <w:r w:rsidRPr="007969D1">
        <w:rPr>
          <w:b/>
        </w:rPr>
        <w:t>noviembre</w:t>
      </w:r>
      <w:r>
        <w:t>.</w:t>
      </w:r>
    </w:p>
    <w:p w:rsidR="009779DC" w:rsidRDefault="009779DC" w:rsidP="007969D1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Elaboración de un informe de la experiencia con fundamentación teórica, fecha de presentación: </w:t>
      </w:r>
      <w:r w:rsidRPr="007969D1">
        <w:rPr>
          <w:b/>
        </w:rPr>
        <w:t>noviembre</w:t>
      </w:r>
      <w:r>
        <w:t>.</w:t>
      </w:r>
    </w:p>
    <w:p w:rsidR="0020724D" w:rsidRDefault="0020724D" w:rsidP="007969D1">
      <w:pPr>
        <w:spacing w:after="0"/>
        <w:jc w:val="both"/>
      </w:pPr>
      <w:r>
        <w:t>Durante el proceso los estudiantes practicantes serán evaluados en forma continua t</w:t>
      </w:r>
      <w:r w:rsidR="009779DC">
        <w:t>anto por los profesionales del H</w:t>
      </w:r>
      <w:r>
        <w:t>ospital como por los docentes</w:t>
      </w:r>
      <w:r w:rsidR="009779DC">
        <w:t xml:space="preserve"> a cargo de los talleres.</w:t>
      </w:r>
    </w:p>
    <w:p w:rsidR="007969D1" w:rsidRDefault="007969D1" w:rsidP="007969D1">
      <w:pPr>
        <w:spacing w:after="0"/>
        <w:jc w:val="both"/>
      </w:pPr>
    </w:p>
    <w:p w:rsidR="00DA0A4A" w:rsidRDefault="00DA0A4A" w:rsidP="007969D1">
      <w:pPr>
        <w:spacing w:after="0"/>
        <w:jc w:val="both"/>
      </w:pPr>
      <w:r>
        <w:t>H</w:t>
      </w:r>
      <w:r w:rsidRPr="009779DC">
        <w:rPr>
          <w:b/>
        </w:rPr>
        <w:t>orarios de encuentros y asistencias a los talleres artísticos (septiembre a noviembre):</w:t>
      </w:r>
    </w:p>
    <w:p w:rsidR="002028ED" w:rsidRDefault="00DA0A4A" w:rsidP="007969D1">
      <w:pPr>
        <w:spacing w:after="0"/>
        <w:jc w:val="both"/>
      </w:pPr>
      <w:r>
        <w:t xml:space="preserve">Reuniones de equipo: </w:t>
      </w:r>
    </w:p>
    <w:p w:rsidR="002028ED" w:rsidRDefault="002028ED" w:rsidP="007969D1">
      <w:pPr>
        <w:pStyle w:val="Prrafodelista"/>
        <w:numPr>
          <w:ilvl w:val="0"/>
          <w:numId w:val="6"/>
        </w:numPr>
        <w:spacing w:after="0"/>
        <w:jc w:val="both"/>
      </w:pPr>
      <w:proofErr w:type="spellStart"/>
      <w:r>
        <w:t>Hosp</w:t>
      </w:r>
      <w:proofErr w:type="spellEnd"/>
      <w:r>
        <w:t>. de d</w:t>
      </w:r>
      <w:r w:rsidR="00DA0A4A">
        <w:t>ía</w:t>
      </w:r>
      <w:r>
        <w:t>:</w:t>
      </w:r>
      <w:r w:rsidR="00DA0A4A">
        <w:t xml:space="preserve"> </w:t>
      </w:r>
      <w:r>
        <w:t xml:space="preserve">Miércoles de 11 a 12:30hs </w:t>
      </w:r>
    </w:p>
    <w:p w:rsidR="002028ED" w:rsidRDefault="00DA0A4A" w:rsidP="007969D1">
      <w:pPr>
        <w:pStyle w:val="Prrafodelista"/>
        <w:numPr>
          <w:ilvl w:val="0"/>
          <w:numId w:val="6"/>
        </w:numPr>
        <w:spacing w:after="0"/>
        <w:jc w:val="both"/>
      </w:pPr>
      <w:r>
        <w:t>Internación</w:t>
      </w:r>
      <w:r w:rsidR="002028ED">
        <w:t>: Miércoles de 12:30 a 14hs</w:t>
      </w:r>
    </w:p>
    <w:p w:rsidR="00DA0A4A" w:rsidRDefault="002028ED" w:rsidP="007969D1">
      <w:pPr>
        <w:spacing w:after="0"/>
        <w:jc w:val="both"/>
      </w:pPr>
      <w:r>
        <w:t>Talleres de Teatro:</w:t>
      </w:r>
      <w:r w:rsidR="007969D1">
        <w:t xml:space="preserve"> (sólo estudiantes de Artes del Espectáculo) *</w:t>
      </w:r>
    </w:p>
    <w:p w:rsidR="002028ED" w:rsidRDefault="002028ED" w:rsidP="007969D1">
      <w:pPr>
        <w:pStyle w:val="Prrafodelista"/>
        <w:numPr>
          <w:ilvl w:val="0"/>
          <w:numId w:val="7"/>
        </w:numPr>
        <w:spacing w:after="0"/>
        <w:jc w:val="both"/>
      </w:pPr>
      <w:r>
        <w:t>Internación: Martes de 9 a 11hs</w:t>
      </w:r>
    </w:p>
    <w:p w:rsidR="002028ED" w:rsidRDefault="002028ED" w:rsidP="007969D1">
      <w:pPr>
        <w:pStyle w:val="Prrafodelista"/>
        <w:numPr>
          <w:ilvl w:val="0"/>
          <w:numId w:val="7"/>
        </w:numPr>
        <w:spacing w:after="0"/>
        <w:jc w:val="both"/>
      </w:pPr>
      <w:proofErr w:type="spellStart"/>
      <w:r>
        <w:t>Hosp</w:t>
      </w:r>
      <w:proofErr w:type="spellEnd"/>
      <w:r>
        <w:t>. de día: Martes de 11 a 13hs</w:t>
      </w:r>
    </w:p>
    <w:p w:rsidR="002028ED" w:rsidRDefault="002028ED" w:rsidP="007969D1">
      <w:pPr>
        <w:spacing w:after="0"/>
        <w:jc w:val="both"/>
      </w:pPr>
      <w:r>
        <w:t>Talleres de Música:</w:t>
      </w:r>
      <w:r w:rsidR="007969D1">
        <w:t xml:space="preserve"> (sólo estudiantes de Carreras de Música) *</w:t>
      </w:r>
    </w:p>
    <w:p w:rsidR="002028ED" w:rsidRDefault="002028ED" w:rsidP="007969D1">
      <w:pPr>
        <w:pStyle w:val="Prrafodelista"/>
        <w:numPr>
          <w:ilvl w:val="0"/>
          <w:numId w:val="8"/>
        </w:numPr>
        <w:spacing w:after="0"/>
        <w:jc w:val="both"/>
      </w:pPr>
      <w:r>
        <w:t>Internación: Miércoles de 10:30 a 12hs</w:t>
      </w:r>
    </w:p>
    <w:p w:rsidR="002028ED" w:rsidRDefault="002028ED" w:rsidP="007969D1">
      <w:pPr>
        <w:pStyle w:val="Prrafodelista"/>
        <w:numPr>
          <w:ilvl w:val="0"/>
          <w:numId w:val="8"/>
        </w:numPr>
        <w:spacing w:after="0"/>
        <w:jc w:val="both"/>
      </w:pPr>
      <w:proofErr w:type="spellStart"/>
      <w:r>
        <w:t>Hosp</w:t>
      </w:r>
      <w:proofErr w:type="spellEnd"/>
      <w:r>
        <w:t>. de día: Martes de 9 a 11hs</w:t>
      </w:r>
    </w:p>
    <w:p w:rsidR="00D730E3" w:rsidRDefault="007969D1" w:rsidP="007969D1">
      <w:pPr>
        <w:spacing w:after="0"/>
        <w:jc w:val="both"/>
      </w:pPr>
      <w:r>
        <w:t>* Los/as/es estudiantes seleccionados/as/es asistirán de a pares en uno de los horarios mencionados.</w:t>
      </w:r>
    </w:p>
    <w:p w:rsidR="007969D1" w:rsidRDefault="007969D1" w:rsidP="007969D1">
      <w:pPr>
        <w:spacing w:after="0"/>
        <w:jc w:val="both"/>
      </w:pPr>
    </w:p>
    <w:p w:rsidR="007969D1" w:rsidRDefault="00E023FC" w:rsidP="007969D1">
      <w:pPr>
        <w:spacing w:after="0"/>
        <w:rPr>
          <w:b/>
        </w:rPr>
      </w:pPr>
      <w:r w:rsidRPr="00E023FC">
        <w:rPr>
          <w:b/>
        </w:rPr>
        <w:t>Requisitos:</w:t>
      </w:r>
    </w:p>
    <w:p w:rsidR="00E023FC" w:rsidRDefault="00E023FC" w:rsidP="007969D1">
      <w:pPr>
        <w:spacing w:after="0"/>
      </w:pPr>
      <w:r>
        <w:t xml:space="preserve">Ser estudiante regular avanzado </w:t>
      </w:r>
      <w:r w:rsidR="007969D1">
        <w:t>de las carreras mencionadas</w:t>
      </w:r>
      <w:r>
        <w:t>, es decir tener más del  50% aprobad</w:t>
      </w:r>
      <w:r w:rsidR="007969D1">
        <w:t>o</w:t>
      </w:r>
      <w:r>
        <w:t>.</w:t>
      </w:r>
    </w:p>
    <w:p w:rsidR="00E023FC" w:rsidRDefault="00E023FC" w:rsidP="007969D1">
      <w:pPr>
        <w:spacing w:after="0"/>
      </w:pPr>
      <w:r>
        <w:t xml:space="preserve">Presentar DNI y CUIL en formato digital al siguiente mail: </w:t>
      </w:r>
      <w:hyperlink r:id="rId8" w:history="1">
        <w:r w:rsidRPr="00532173">
          <w:rPr>
            <w:rStyle w:val="Hipervnculo"/>
          </w:rPr>
          <w:t>estudiantilfad@gmail.com</w:t>
        </w:r>
      </w:hyperlink>
    </w:p>
    <w:p w:rsidR="002028ED" w:rsidRDefault="00E023FC" w:rsidP="007969D1">
      <w:pPr>
        <w:spacing w:after="0"/>
      </w:pPr>
      <w:r>
        <w:t>Completar el</w:t>
      </w:r>
      <w:r w:rsidR="007969D1">
        <w:t xml:space="preserve"> siguiente</w:t>
      </w:r>
      <w:r>
        <w:t xml:space="preserve"> formulario online de Postulación</w:t>
      </w:r>
      <w:r w:rsidR="00D769DD">
        <w:t xml:space="preserve">: </w:t>
      </w:r>
      <w:r w:rsidR="00D769DD" w:rsidRPr="00D769DD">
        <w:t>https://drive.google.com/open?id=1btgSZq-g8n0HwCJE9g_OMAnwOSCCzg50FHAYafXRseM</w:t>
      </w:r>
    </w:p>
    <w:p w:rsidR="007969D1" w:rsidRDefault="007969D1" w:rsidP="007969D1">
      <w:pPr>
        <w:spacing w:after="0"/>
      </w:pPr>
    </w:p>
    <w:p w:rsidR="00DA0A4A" w:rsidRDefault="00DA0A4A" w:rsidP="007969D1">
      <w:pPr>
        <w:spacing w:after="0"/>
        <w:jc w:val="both"/>
      </w:pPr>
      <w:r w:rsidRPr="00DA0A4A">
        <w:rPr>
          <w:b/>
        </w:rPr>
        <w:t>Fecha de finalización de inscripciones</w:t>
      </w:r>
      <w:r>
        <w:t>: hasta las 12:00hs del día 21 de junio de 2019</w:t>
      </w:r>
      <w:r w:rsidR="007969D1">
        <w:t>.</w:t>
      </w:r>
      <w:r>
        <w:t xml:space="preserve"> </w:t>
      </w:r>
    </w:p>
    <w:p w:rsidR="009779DC" w:rsidRDefault="009779DC" w:rsidP="009779DC">
      <w:r w:rsidRPr="009779DC">
        <w:rPr>
          <w:b/>
        </w:rPr>
        <w:t>Estudiantes seleccionados/as/es</w:t>
      </w:r>
      <w:r>
        <w:t xml:space="preserve">: las fechas de las entrevistas se comunicarán </w:t>
      </w:r>
      <w:r w:rsidR="007969D1">
        <w:t xml:space="preserve">durante </w:t>
      </w:r>
      <w:r>
        <w:t>el día 21 de junio, y se llevarán a cabo el día 24 de junio de 14:30hs a 16hs y el día 25 de junio a partir de las 16:30hs.</w:t>
      </w:r>
    </w:p>
    <w:p w:rsidR="00E023FC" w:rsidRDefault="00E023FC">
      <w:r>
        <w:t>Consultas: lenischnell@hotmail.com</w:t>
      </w:r>
    </w:p>
    <w:p w:rsidR="00E023FC" w:rsidRDefault="00E023FC">
      <w:bookmarkStart w:id="0" w:name="_GoBack"/>
      <w:bookmarkEnd w:id="0"/>
    </w:p>
    <w:sectPr w:rsidR="00E023FC" w:rsidSect="00B47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59" w:rsidRDefault="00AA4E59" w:rsidP="007969D1">
      <w:pPr>
        <w:spacing w:after="0" w:line="240" w:lineRule="auto"/>
      </w:pPr>
      <w:r>
        <w:separator/>
      </w:r>
    </w:p>
  </w:endnote>
  <w:endnote w:type="continuationSeparator" w:id="0">
    <w:p w:rsidR="00AA4E59" w:rsidRDefault="00AA4E59" w:rsidP="0079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59" w:rsidRDefault="00AA4E59" w:rsidP="007969D1">
      <w:pPr>
        <w:spacing w:after="0" w:line="240" w:lineRule="auto"/>
      </w:pPr>
      <w:r>
        <w:separator/>
      </w:r>
    </w:p>
  </w:footnote>
  <w:footnote w:type="continuationSeparator" w:id="0">
    <w:p w:rsidR="00AA4E59" w:rsidRDefault="00AA4E59" w:rsidP="0079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14F"/>
    <w:multiLevelType w:val="hybridMultilevel"/>
    <w:tmpl w:val="8FE0FC4C"/>
    <w:lvl w:ilvl="0" w:tplc="D5D24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5957"/>
    <w:multiLevelType w:val="hybridMultilevel"/>
    <w:tmpl w:val="4A283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6F51"/>
    <w:multiLevelType w:val="hybridMultilevel"/>
    <w:tmpl w:val="80326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857F6"/>
    <w:multiLevelType w:val="hybridMultilevel"/>
    <w:tmpl w:val="84483F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E7845"/>
    <w:multiLevelType w:val="hybridMultilevel"/>
    <w:tmpl w:val="A6D6E21A"/>
    <w:lvl w:ilvl="0" w:tplc="D5D24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B7D01"/>
    <w:multiLevelType w:val="hybridMultilevel"/>
    <w:tmpl w:val="D90659E6"/>
    <w:lvl w:ilvl="0" w:tplc="D5D24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B39ED"/>
    <w:multiLevelType w:val="hybridMultilevel"/>
    <w:tmpl w:val="482AF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A47E4"/>
    <w:multiLevelType w:val="hybridMultilevel"/>
    <w:tmpl w:val="5C20A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E3"/>
    <w:rsid w:val="000E0F95"/>
    <w:rsid w:val="002028ED"/>
    <w:rsid w:val="0020724D"/>
    <w:rsid w:val="00467326"/>
    <w:rsid w:val="005058F1"/>
    <w:rsid w:val="00506E9D"/>
    <w:rsid w:val="00511AF3"/>
    <w:rsid w:val="00644007"/>
    <w:rsid w:val="00681E46"/>
    <w:rsid w:val="006911AC"/>
    <w:rsid w:val="00715699"/>
    <w:rsid w:val="007969D1"/>
    <w:rsid w:val="00833F63"/>
    <w:rsid w:val="0093439B"/>
    <w:rsid w:val="009779DC"/>
    <w:rsid w:val="00A30445"/>
    <w:rsid w:val="00AA4E59"/>
    <w:rsid w:val="00B4780C"/>
    <w:rsid w:val="00C7044B"/>
    <w:rsid w:val="00CE548C"/>
    <w:rsid w:val="00CE6362"/>
    <w:rsid w:val="00CF4AC5"/>
    <w:rsid w:val="00D0067B"/>
    <w:rsid w:val="00D730E3"/>
    <w:rsid w:val="00D769DD"/>
    <w:rsid w:val="00DA0A4A"/>
    <w:rsid w:val="00E023FC"/>
    <w:rsid w:val="00F1374B"/>
    <w:rsid w:val="00F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E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3F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72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9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69D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9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69D1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E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3F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72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9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69D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9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69D1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udiantilfa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Estudiantil</dc:creator>
  <cp:lastModifiedBy>Vicky</cp:lastModifiedBy>
  <cp:revision>2</cp:revision>
  <cp:lastPrinted>2019-06-12T14:06:00Z</cp:lastPrinted>
  <dcterms:created xsi:type="dcterms:W3CDTF">2019-06-12T14:08:00Z</dcterms:created>
  <dcterms:modified xsi:type="dcterms:W3CDTF">2019-06-12T14:08:00Z</dcterms:modified>
</cp:coreProperties>
</file>