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PROTOCOLO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Ingreso de Bienes Culturales al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Museo BAC </w:t>
      </w:r>
      <w:r w:rsidDel="00000000" w:rsidR="00000000" w:rsidRPr="00000000">
        <w:rPr>
          <w:b w:val="1"/>
          <w:sz w:val="24"/>
          <w:szCs w:val="24"/>
          <w:rtl w:val="0"/>
        </w:rPr>
        <w:t xml:space="preserve"> (Donación)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Toda propuesta de donación será dirigida a el/la Decano/a de la Facultad de Artes y Diseño y consta de: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(*) Nota de ofrecimiento en donación, firmada con aclaración y número de DNI del responsable/s legal/es. En la misma constarán: justificación patrimonial acerca de la importancia del objeto para formar parte del </w:t>
      </w:r>
      <w:r w:rsidDel="00000000" w:rsidR="00000000" w:rsidRPr="00000000">
        <w:rPr>
          <w:rtl w:val="0"/>
        </w:rPr>
        <w:t xml:space="preserve">Museo BAC </w:t>
      </w:r>
      <w:r w:rsidDel="00000000" w:rsidR="00000000" w:rsidRPr="00000000">
        <w:rPr>
          <w:rtl w:val="0"/>
        </w:rPr>
        <w:t xml:space="preserve">, datos de referencia del objeto y de su estado de conservación.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Documentación relacionada: currículum vitae de su/s autor/es, breve reseña del bien cultural y sus respectivas fotos.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ofrecimiento será derivado a la Dirección del </w:t>
      </w:r>
      <w:r w:rsidDel="00000000" w:rsidR="00000000" w:rsidRPr="00000000">
        <w:rPr>
          <w:rtl w:val="0"/>
        </w:rPr>
        <w:t xml:space="preserve">Museo BAC</w:t>
      </w:r>
      <w:r w:rsidDel="00000000" w:rsidR="00000000" w:rsidRPr="00000000">
        <w:rPr>
          <w:rtl w:val="0"/>
        </w:rPr>
        <w:t xml:space="preserve"> quien determinará la conformación de la Comisión evaluadora que tratará la propuesta de donación, en conjunto con el Consejo Consultivo.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intermedio de la Asesoría Letrada de la Facultad de Artes y Diseño se realizarán las verificaciones legales correspondientes, y de no encontrar ningún impedimento, ésta derivará a la Comisión Evaluadora designada para el caso toda la documentación.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 Comisión Evaluadora estará integrada por</w:t>
      </w:r>
      <w:r w:rsidDel="00000000" w:rsidR="00000000" w:rsidRPr="00000000">
        <w:rPr>
          <w:rtl w:val="0"/>
        </w:rPr>
        <w:t xml:space="preserve"> el/la Director/a del Museo BAC FAD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(art. 43º, Ord. 8-2023/CD- Reglamento BAC),</w:t>
      </w:r>
      <w:r w:rsidDel="00000000" w:rsidR="00000000" w:rsidRPr="00000000">
        <w:rPr>
          <w:rtl w:val="0"/>
        </w:rPr>
        <w:t xml:space="preserve"> al menos un especialista en materia afín al objeto de donación, y además podrá convocarse hasta dos miembros del Consejo Consultivo del </w:t>
      </w:r>
      <w:r w:rsidDel="00000000" w:rsidR="00000000" w:rsidRPr="00000000">
        <w:rPr>
          <w:rtl w:val="0"/>
        </w:rPr>
        <w:t xml:space="preserve">Museo BAC.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caso de considerarlo necesario, la Comisión Evaluadora podrá requerir la ampliación de la documentación sobre el bien y/o una inspección ocular para evaluar su estado de conservación y estudiar sus condiciones técnicas, estéticas, históricas, etc.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Teniendo en cuenta el perfil y objetivos del </w:t>
      </w:r>
      <w:r w:rsidDel="00000000" w:rsidR="00000000" w:rsidRPr="00000000">
        <w:rPr>
          <w:rtl w:val="0"/>
        </w:rPr>
        <w:t xml:space="preserve">Museo BAC (Ord.8-2023/CD)</w:t>
      </w:r>
      <w:r w:rsidDel="00000000" w:rsidR="00000000" w:rsidRPr="00000000">
        <w:rPr>
          <w:rtl w:val="0"/>
        </w:rPr>
        <w:t xml:space="preserve">, la Comisión Evaluadora deberá estudiar la documentación y elaborar un informe en los plazos pautados por el Consejo Consultivo BAC FAD (el que no deberá exceder los 30 días hábiles), en el que determine si se acepta o rechaza la propuesta, fundamentando la pertinencia o no de la donación para ser incorporada como patrimonio cultural de la Facultad de Artes y Diseño.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vez cumplimentado el informe será dirigido al Consejo Consultivo de BAC FAD, para que con su aval y por su intermedio sea elevado al Decanato para su conocimiento. El resultado del informe será comunicado por nota al oferente.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 caso de que la donación sea aceptada, el </w:t>
      </w:r>
      <w:r w:rsidDel="00000000" w:rsidR="00000000" w:rsidRPr="00000000">
        <w:rPr>
          <w:rtl w:val="0"/>
        </w:rPr>
        <w:t xml:space="preserve">Museo BAC </w:t>
      </w:r>
      <w:r w:rsidDel="00000000" w:rsidR="00000000" w:rsidRPr="00000000">
        <w:rPr>
          <w:rtl w:val="0"/>
        </w:rPr>
        <w:t xml:space="preserve"> deberá registrar el bien y elaborar el acta de donación correspondiente. La misma deberá ser firmada por el/la/los donante/s, Decano/a de la Facultad de Artes y Diseño,</w:t>
      </w:r>
      <w:r w:rsidDel="00000000" w:rsidR="00000000" w:rsidRPr="00000000">
        <w:rPr>
          <w:rtl w:val="0"/>
        </w:rPr>
        <w:t xml:space="preserve"> Director/a del Museo BAC</w:t>
      </w:r>
      <w:r w:rsidDel="00000000" w:rsidR="00000000" w:rsidRPr="00000000">
        <w:rPr>
          <w:rtl w:val="0"/>
        </w:rPr>
        <w:t xml:space="preserve"> y al menos un miembro del Consejo Consultivo.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Todo bien cultural material ingresado al </w:t>
      </w:r>
      <w:r w:rsidDel="00000000" w:rsidR="00000000" w:rsidRPr="00000000">
        <w:rPr>
          <w:rtl w:val="0"/>
        </w:rPr>
        <w:t xml:space="preserve">Museo BAC</w:t>
      </w:r>
      <w:r w:rsidDel="00000000" w:rsidR="00000000" w:rsidRPr="00000000">
        <w:rPr>
          <w:rtl w:val="0"/>
        </w:rPr>
        <w:t xml:space="preserve"> deberá seguir el procedimiento administrativo de la FAD para que se dicte Resolución y se le otorgue ingreso por inventario patrimonial.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 caso que el bien objeto de donación sea incorporado al </w:t>
      </w:r>
      <w:r w:rsidDel="00000000" w:rsidR="00000000" w:rsidRPr="00000000">
        <w:rPr>
          <w:rtl w:val="0"/>
        </w:rPr>
        <w:t xml:space="preserve">Museo BAC</w:t>
      </w:r>
      <w:r w:rsidDel="00000000" w:rsidR="00000000" w:rsidRPr="00000000">
        <w:rPr>
          <w:rtl w:val="0"/>
        </w:rPr>
        <w:t xml:space="preserve">, éste seguirá el cumplimiento de las normativas establecidas en su Reglamento, de acuerdo a los marcos nacionales e internacionales vigentes sobre protección de bienes culturales, propiciando la investigación, conservación, apreciación y capacitación pedagógica museográfica y museológica. Por lo que será el </w:t>
      </w:r>
      <w:r w:rsidDel="00000000" w:rsidR="00000000" w:rsidRPr="00000000">
        <w:rPr>
          <w:rtl w:val="0"/>
        </w:rPr>
        <w:t xml:space="preserve">Museo BAC</w:t>
      </w:r>
      <w:r w:rsidDel="00000000" w:rsidR="00000000" w:rsidRPr="00000000">
        <w:rPr>
          <w:rtl w:val="0"/>
        </w:rPr>
        <w:t xml:space="preserve"> quien analizará y determinará cuál será la ubicación y uso más propicios, atendiendo a su mejor conservación, y a los objetivos establecidos en la donación.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(*) Se adjunta a este protocolo nota modelo de donación.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719763" cy="8039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9763" cy="803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