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D0" w:rsidRDefault="006160D0" w:rsidP="00C76B00">
      <w:pPr>
        <w:pStyle w:val="Sinespaciado"/>
        <w:ind w:left="284"/>
        <w:jc w:val="center"/>
        <w:rPr>
          <w:rFonts w:ascii="Century Gothic" w:hAnsi="Century Gothic"/>
          <w:b/>
          <w:sz w:val="32"/>
        </w:rPr>
      </w:pPr>
    </w:p>
    <w:p w:rsidR="00C76B00" w:rsidRPr="008D6C53" w:rsidRDefault="00273620" w:rsidP="00C76B00">
      <w:pPr>
        <w:pStyle w:val="Sinespaciado"/>
        <w:ind w:left="284"/>
        <w:jc w:val="center"/>
        <w:rPr>
          <w:rFonts w:ascii="Century Gothic" w:hAnsi="Century Gothic"/>
          <w:b/>
          <w:sz w:val="32"/>
        </w:rPr>
      </w:pPr>
      <w:r w:rsidRPr="008D6C53">
        <w:rPr>
          <w:rFonts w:ascii="Century Gothic" w:hAnsi="Century Gothic"/>
          <w:b/>
          <w:sz w:val="32"/>
        </w:rPr>
        <w:t>BECAS CON PRESTACIÓN DE SERVICIOS 201</w:t>
      </w:r>
      <w:r w:rsidR="006C5BB1">
        <w:rPr>
          <w:rFonts w:ascii="Century Gothic" w:hAnsi="Century Gothic"/>
          <w:b/>
          <w:sz w:val="32"/>
        </w:rPr>
        <w:t>7</w:t>
      </w:r>
    </w:p>
    <w:p w:rsidR="00273620" w:rsidRPr="008D6C53" w:rsidRDefault="00537060" w:rsidP="00C76B00">
      <w:pPr>
        <w:pStyle w:val="Sinespaciado"/>
        <w:ind w:left="284"/>
        <w:jc w:val="center"/>
        <w:rPr>
          <w:rFonts w:ascii="Century Gothic" w:hAnsi="Century Gothic"/>
          <w:b/>
          <w:sz w:val="32"/>
        </w:rPr>
      </w:pPr>
      <w:r w:rsidRPr="008D6C53">
        <w:rPr>
          <w:rFonts w:ascii="Century Gothic" w:hAnsi="Century Gothic"/>
          <w:b/>
          <w:sz w:val="32"/>
        </w:rPr>
        <w:t xml:space="preserve">MODELO PROYECTO - </w:t>
      </w:r>
      <w:r w:rsidR="00273620" w:rsidRPr="008D6C53">
        <w:rPr>
          <w:rFonts w:ascii="Century Gothic" w:hAnsi="Century Gothic"/>
          <w:b/>
          <w:sz w:val="32"/>
        </w:rPr>
        <w:t xml:space="preserve"> FAD</w:t>
      </w:r>
    </w:p>
    <w:p w:rsidR="00537060" w:rsidRDefault="00537060" w:rsidP="00537060">
      <w:pPr>
        <w:pStyle w:val="Sinespaciado"/>
        <w:ind w:left="284"/>
        <w:rPr>
          <w:rFonts w:ascii="Century Gothic" w:hAnsi="Century Gothic"/>
          <w:b/>
        </w:rPr>
      </w:pPr>
    </w:p>
    <w:p w:rsidR="00FE2EA9" w:rsidRDefault="00FE2EA9" w:rsidP="00537060">
      <w:pPr>
        <w:pStyle w:val="Sinespaciado"/>
        <w:rPr>
          <w:rFonts w:ascii="Century Gothic" w:hAnsi="Century Gothic"/>
          <w:b/>
        </w:rPr>
      </w:pPr>
    </w:p>
    <w:p w:rsidR="00FE2EA9" w:rsidRDefault="00FE2EA9" w:rsidP="00537060">
      <w:pPr>
        <w:pStyle w:val="Sinespaciado"/>
        <w:rPr>
          <w:rFonts w:ascii="Century Gothic" w:hAnsi="Century Gothic"/>
          <w:b/>
        </w:rPr>
      </w:pPr>
    </w:p>
    <w:tbl>
      <w:tblPr>
        <w:tblW w:w="0" w:type="auto"/>
        <w:tblBorders>
          <w:insideH w:val="single" w:sz="4" w:space="0" w:color="FFFFFF"/>
        </w:tblBorders>
        <w:shd w:val="clear" w:color="auto" w:fill="FABF8F"/>
        <w:tblLook w:val="04A0"/>
      </w:tblPr>
      <w:tblGrid>
        <w:gridCol w:w="8721"/>
      </w:tblGrid>
      <w:tr w:rsidR="00FE2EA9" w:rsidRPr="00E166D6" w:rsidTr="00A3151F">
        <w:tc>
          <w:tcPr>
            <w:tcW w:w="8787" w:type="dxa"/>
            <w:shd w:val="clear" w:color="auto" w:fill="BFBFBF"/>
          </w:tcPr>
          <w:p w:rsidR="00FE2EA9" w:rsidRPr="00E166D6" w:rsidRDefault="00FE2EA9" w:rsidP="00E166D6">
            <w:pPr>
              <w:pStyle w:val="Sinespaciado"/>
              <w:ind w:left="142"/>
              <w:rPr>
                <w:rFonts w:ascii="Century Gothic" w:hAnsi="Century Gothic"/>
                <w:b/>
                <w:bCs/>
                <w:color w:val="000000"/>
              </w:rPr>
            </w:pPr>
            <w:r w:rsidRPr="00E166D6">
              <w:rPr>
                <w:rFonts w:ascii="Century Gothic" w:hAnsi="Century Gothic"/>
                <w:b/>
                <w:bCs/>
                <w:color w:val="000000"/>
              </w:rPr>
              <w:t>GRUPO DE CARRERAS/ÁREA</w:t>
            </w:r>
          </w:p>
        </w:tc>
      </w:tr>
    </w:tbl>
    <w:p w:rsidR="0086378C" w:rsidRDefault="0086378C" w:rsidP="0086378C">
      <w:pPr>
        <w:pStyle w:val="Sinespaciado"/>
        <w:ind w:left="567"/>
        <w:rPr>
          <w:rFonts w:ascii="Chaparral Pro Light" w:hAnsi="Chaparral Pro Light"/>
        </w:rPr>
      </w:pPr>
    </w:p>
    <w:p w:rsidR="00273620" w:rsidRPr="00692666" w:rsidRDefault="00537060" w:rsidP="0086378C">
      <w:pPr>
        <w:pStyle w:val="Sinespaciado"/>
        <w:ind w:left="567"/>
        <w:rPr>
          <w:rFonts w:ascii="Myriad Pro" w:hAnsi="Myriad Pro"/>
        </w:rPr>
      </w:pPr>
      <w:r w:rsidRPr="00692666">
        <w:rPr>
          <w:rFonts w:ascii="Myriad Pro" w:hAnsi="Myriad Pro"/>
        </w:rPr>
        <w:t>Proyectos de</w:t>
      </w:r>
      <w:r w:rsidR="00B7515A" w:rsidRPr="00692666">
        <w:rPr>
          <w:rFonts w:ascii="Myriad Pro" w:hAnsi="Myriad Pro"/>
        </w:rPr>
        <w:t xml:space="preserve"> </w:t>
      </w:r>
      <w:r w:rsidR="00046B72">
        <w:rPr>
          <w:rFonts w:ascii="Myriad Pro" w:hAnsi="Myriad Pro"/>
        </w:rPr>
        <w:t xml:space="preserve">Carreras de </w:t>
      </w:r>
      <w:r w:rsidR="00B7515A" w:rsidRPr="00692666">
        <w:rPr>
          <w:rFonts w:ascii="Myriad Pro" w:hAnsi="Myriad Pro"/>
        </w:rPr>
        <w:t>Diseñ</w:t>
      </w:r>
      <w:r w:rsidR="00692666" w:rsidRPr="00692666">
        <w:rPr>
          <w:rFonts w:ascii="Myriad Pro" w:hAnsi="Myriad Pro"/>
        </w:rPr>
        <w:t>o</w:t>
      </w:r>
    </w:p>
    <w:p w:rsidR="00273620" w:rsidRPr="00537060" w:rsidRDefault="00273620" w:rsidP="00537060">
      <w:pPr>
        <w:pStyle w:val="Sinespaciado"/>
        <w:rPr>
          <w:rFonts w:ascii="Century Gothic" w:hAnsi="Century Gothic"/>
          <w:b/>
        </w:rPr>
      </w:pPr>
    </w:p>
    <w:tbl>
      <w:tblPr>
        <w:tblW w:w="0" w:type="auto"/>
        <w:tblBorders>
          <w:insideH w:val="single" w:sz="4" w:space="0" w:color="FFFFFF"/>
        </w:tblBorders>
        <w:shd w:val="clear" w:color="auto" w:fill="BFBFBF"/>
        <w:tblLook w:val="04A0"/>
      </w:tblPr>
      <w:tblGrid>
        <w:gridCol w:w="8721"/>
      </w:tblGrid>
      <w:tr w:rsidR="00FE2EA9" w:rsidRPr="00E166D6" w:rsidTr="00A3151F">
        <w:tc>
          <w:tcPr>
            <w:tcW w:w="8787" w:type="dxa"/>
            <w:shd w:val="clear" w:color="auto" w:fill="BFBFBF"/>
            <w:vAlign w:val="center"/>
          </w:tcPr>
          <w:p w:rsidR="00FE2EA9" w:rsidRPr="00E166D6" w:rsidRDefault="00FE2EA9" w:rsidP="00E166D6">
            <w:pPr>
              <w:pStyle w:val="Sinespaciado"/>
              <w:ind w:left="142"/>
              <w:rPr>
                <w:rFonts w:ascii="Century Gothic" w:hAnsi="Century Gothic"/>
                <w:b/>
                <w:bCs/>
                <w:i/>
                <w:color w:val="000000"/>
              </w:rPr>
            </w:pPr>
            <w:r w:rsidRPr="00E166D6">
              <w:rPr>
                <w:rFonts w:ascii="Century Gothic" w:hAnsi="Century Gothic"/>
                <w:b/>
                <w:bCs/>
                <w:color w:val="000000"/>
              </w:rPr>
              <w:t>PROYECTO</w:t>
            </w:r>
          </w:p>
        </w:tc>
      </w:tr>
    </w:tbl>
    <w:p w:rsidR="0086378C" w:rsidRPr="00692666" w:rsidRDefault="0086378C" w:rsidP="0086378C">
      <w:pPr>
        <w:pStyle w:val="Sinespaciado"/>
        <w:ind w:left="567"/>
        <w:rPr>
          <w:rFonts w:ascii="Chaparral Pro Light" w:hAnsi="Chaparral Pro Light"/>
        </w:rPr>
      </w:pPr>
    </w:p>
    <w:p w:rsidR="00273620" w:rsidRPr="00692666" w:rsidRDefault="00692666" w:rsidP="0086378C">
      <w:pPr>
        <w:pStyle w:val="Sinespaciado"/>
        <w:ind w:left="567"/>
        <w:rPr>
          <w:rFonts w:ascii="Myriad Pro" w:hAnsi="Myriad Pro"/>
        </w:rPr>
      </w:pPr>
      <w:r w:rsidRPr="00692666">
        <w:rPr>
          <w:rFonts w:ascii="Myriad Pro" w:hAnsi="Myriad Pro"/>
        </w:rPr>
        <w:t>Taller de Impresiones</w:t>
      </w:r>
    </w:p>
    <w:p w:rsidR="00273620" w:rsidRPr="00537060" w:rsidRDefault="00273620" w:rsidP="00537060">
      <w:pPr>
        <w:pStyle w:val="Sinespaciado"/>
        <w:rPr>
          <w:rFonts w:ascii="Century Gothic" w:hAnsi="Century Gothic" w:cs="Arial"/>
          <w:b/>
        </w:rPr>
      </w:pPr>
      <w:r w:rsidRPr="00537060">
        <w:rPr>
          <w:rFonts w:ascii="Century Gothic" w:hAnsi="Century Gothic" w:cs="Arial"/>
          <w:b/>
        </w:rPr>
        <w:tab/>
      </w:r>
      <w:r w:rsidRPr="00537060">
        <w:rPr>
          <w:rFonts w:ascii="Century Gothic" w:hAnsi="Century Gothic" w:cs="Arial"/>
          <w:b/>
        </w:rPr>
        <w:tab/>
      </w:r>
    </w:p>
    <w:tbl>
      <w:tblPr>
        <w:tblW w:w="0" w:type="auto"/>
        <w:tblBorders>
          <w:insideH w:val="single" w:sz="4" w:space="0" w:color="FFFFFF"/>
        </w:tblBorders>
        <w:shd w:val="clear" w:color="auto" w:fill="BFBFBF"/>
        <w:tblLook w:val="04A0"/>
      </w:tblPr>
      <w:tblGrid>
        <w:gridCol w:w="8721"/>
      </w:tblGrid>
      <w:tr w:rsidR="00FE2EA9" w:rsidRPr="00E166D6" w:rsidTr="00A3151F">
        <w:tc>
          <w:tcPr>
            <w:tcW w:w="8787" w:type="dxa"/>
            <w:shd w:val="clear" w:color="auto" w:fill="BFBFBF"/>
            <w:vAlign w:val="center"/>
          </w:tcPr>
          <w:p w:rsidR="00FE2EA9" w:rsidRPr="00E166D6" w:rsidRDefault="00FE2EA9" w:rsidP="00E166D6">
            <w:pPr>
              <w:pStyle w:val="Sinespaciado"/>
              <w:ind w:left="142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E166D6">
              <w:rPr>
                <w:rFonts w:ascii="Century Gothic" w:hAnsi="Century Gothic" w:cs="Arial"/>
                <w:b/>
                <w:bCs/>
                <w:color w:val="000000"/>
              </w:rPr>
              <w:t>BREVE DESCRIPCIÓN DEL PROYECTO</w:t>
            </w:r>
          </w:p>
        </w:tc>
      </w:tr>
    </w:tbl>
    <w:p w:rsidR="0086378C" w:rsidRDefault="0086378C" w:rsidP="0086378C">
      <w:pPr>
        <w:pStyle w:val="Sinespaciado"/>
        <w:ind w:left="567"/>
        <w:rPr>
          <w:rFonts w:ascii="Chaparral Pro Light" w:hAnsi="Chaparral Pro Light"/>
        </w:rPr>
      </w:pPr>
    </w:p>
    <w:p w:rsidR="00692666" w:rsidRPr="00692666" w:rsidRDefault="00692666" w:rsidP="0086378C">
      <w:pPr>
        <w:pStyle w:val="Sinespaciado"/>
        <w:numPr>
          <w:ilvl w:val="0"/>
          <w:numId w:val="1"/>
        </w:numPr>
        <w:ind w:left="567"/>
        <w:jc w:val="both"/>
        <w:rPr>
          <w:rFonts w:ascii="Century Gothic" w:hAnsi="Century Gothic" w:cs="Arial"/>
          <w:i/>
        </w:rPr>
      </w:pPr>
      <w:r w:rsidRPr="00692666">
        <w:rPr>
          <w:rFonts w:ascii="Myriad Pro" w:hAnsi="Myriad Pro" w:cs="Arial"/>
        </w:rPr>
        <w:t>El taller de impresiones históricamente es un espacio muy utilizado por los alumnos, además de prestar servicios a terceros. Después de aprobar el reglamento para su funcionamiento quedó establecido que las tareas de atención en este espacio las iban a desarrollar los alumnos a través de becas con prestación de servicios.</w:t>
      </w:r>
    </w:p>
    <w:p w:rsidR="00273620" w:rsidRPr="00692666" w:rsidRDefault="00273620" w:rsidP="00692666">
      <w:pPr>
        <w:pStyle w:val="Sinespaciado"/>
        <w:ind w:left="567"/>
        <w:jc w:val="both"/>
        <w:rPr>
          <w:rFonts w:ascii="Century Gothic" w:hAnsi="Century Gothic" w:cs="Arial"/>
          <w:i/>
        </w:rPr>
      </w:pPr>
      <w:r w:rsidRPr="00692666">
        <w:rPr>
          <w:rFonts w:ascii="Myriad Pro" w:hAnsi="Myriad Pro" w:cs="Arial"/>
          <w:i/>
        </w:rPr>
        <w:tab/>
      </w:r>
    </w:p>
    <w:p w:rsidR="00273620" w:rsidRPr="00692666" w:rsidRDefault="00273620" w:rsidP="00537060">
      <w:pPr>
        <w:pStyle w:val="Sinespaciado"/>
        <w:rPr>
          <w:rFonts w:ascii="Century Gothic" w:hAnsi="Century Gothic" w:cs="Arial"/>
          <w:b/>
          <w:i/>
          <w:caps/>
        </w:rPr>
      </w:pPr>
    </w:p>
    <w:tbl>
      <w:tblPr>
        <w:tblW w:w="0" w:type="auto"/>
        <w:tblBorders>
          <w:insideH w:val="single" w:sz="4" w:space="0" w:color="FFFFFF"/>
        </w:tblBorders>
        <w:shd w:val="clear" w:color="auto" w:fill="BFBFBF"/>
        <w:tblLook w:val="04A0"/>
      </w:tblPr>
      <w:tblGrid>
        <w:gridCol w:w="8721"/>
      </w:tblGrid>
      <w:tr w:rsidR="00FE2EA9" w:rsidRPr="00E166D6" w:rsidTr="00A3151F">
        <w:tc>
          <w:tcPr>
            <w:tcW w:w="8787" w:type="dxa"/>
            <w:shd w:val="clear" w:color="auto" w:fill="BFBFBF"/>
            <w:vAlign w:val="center"/>
          </w:tcPr>
          <w:p w:rsidR="00FE2EA9" w:rsidRPr="00E166D6" w:rsidRDefault="00FE2EA9" w:rsidP="00E166D6">
            <w:pPr>
              <w:pStyle w:val="Sinespaciado"/>
              <w:ind w:left="142"/>
              <w:rPr>
                <w:rFonts w:ascii="Century Gothic" w:hAnsi="Century Gothic" w:cs="Arial"/>
                <w:b/>
                <w:bCs/>
                <w:caps/>
                <w:color w:val="000000"/>
              </w:rPr>
            </w:pPr>
            <w:r w:rsidRPr="00E166D6">
              <w:rPr>
                <w:rFonts w:ascii="Century Gothic" w:hAnsi="Century Gothic" w:cs="Arial"/>
                <w:b/>
                <w:bCs/>
                <w:caps/>
                <w:color w:val="000000"/>
              </w:rPr>
              <w:t>objetivo Pedagógico del Proyecto</w:t>
            </w:r>
          </w:p>
        </w:tc>
      </w:tr>
    </w:tbl>
    <w:p w:rsidR="0086378C" w:rsidRDefault="0086378C" w:rsidP="0086378C">
      <w:pPr>
        <w:pStyle w:val="Sinespaciado"/>
        <w:ind w:left="567"/>
        <w:rPr>
          <w:rFonts w:ascii="Chaparral Pro Light" w:hAnsi="Chaparral Pro Light"/>
        </w:rPr>
      </w:pPr>
    </w:p>
    <w:p w:rsidR="00692666" w:rsidRPr="00692666" w:rsidRDefault="00692666" w:rsidP="00692666">
      <w:pPr>
        <w:pStyle w:val="Sinespaciado"/>
        <w:numPr>
          <w:ilvl w:val="0"/>
          <w:numId w:val="1"/>
        </w:numPr>
        <w:jc w:val="both"/>
        <w:rPr>
          <w:rFonts w:ascii="Myriad Pro" w:hAnsi="Myriad Pro" w:cs="Arial"/>
        </w:rPr>
      </w:pPr>
      <w:r w:rsidRPr="00692666">
        <w:rPr>
          <w:rFonts w:ascii="Myriad Pro" w:hAnsi="Myriad Pro" w:cs="Arial"/>
        </w:rPr>
        <w:t xml:space="preserve">Este espacio cumple el servicio de impresiones </w:t>
      </w:r>
      <w:r>
        <w:rPr>
          <w:rFonts w:ascii="Myriad Pro" w:hAnsi="Myriad Pro" w:cs="Arial"/>
        </w:rPr>
        <w:t xml:space="preserve">para los alumnos y para terceros </w:t>
      </w:r>
      <w:r w:rsidRPr="00692666">
        <w:rPr>
          <w:rFonts w:ascii="Myriad Pro" w:hAnsi="Myriad Pro" w:cs="Arial"/>
        </w:rPr>
        <w:t xml:space="preserve">además de ser un área donde los estudiantes pueden desarrollar tareas específicas que complementan sus aprendizajes. </w:t>
      </w:r>
    </w:p>
    <w:p w:rsidR="00692666" w:rsidRPr="00692666" w:rsidRDefault="00692666" w:rsidP="00692666">
      <w:pPr>
        <w:pStyle w:val="Sinespaciado"/>
        <w:numPr>
          <w:ilvl w:val="0"/>
          <w:numId w:val="1"/>
        </w:numPr>
        <w:jc w:val="both"/>
        <w:rPr>
          <w:rFonts w:ascii="Myriad Pro" w:hAnsi="Myriad Pro" w:cs="Arial"/>
        </w:rPr>
      </w:pPr>
      <w:r w:rsidRPr="00692666">
        <w:rPr>
          <w:rFonts w:ascii="Myriad Pro" w:hAnsi="Myriad Pro" w:cs="Arial"/>
        </w:rPr>
        <w:t>El trabajo que desarrollan en el taller les permite la formación en el área tecnológica y fortalece el aprendizaje con sus pares como así también en el acercamiento a la práctica pre-profesional al tratarse de un servicio a terceros.</w:t>
      </w:r>
    </w:p>
    <w:p w:rsidR="00273620" w:rsidRPr="00537060" w:rsidRDefault="00273620" w:rsidP="00537060">
      <w:pPr>
        <w:pStyle w:val="Sinespaciado"/>
        <w:rPr>
          <w:rFonts w:ascii="Century Gothic" w:hAnsi="Century Gothic" w:cs="Arial"/>
          <w:b/>
        </w:rPr>
      </w:pPr>
    </w:p>
    <w:tbl>
      <w:tblPr>
        <w:tblW w:w="0" w:type="auto"/>
        <w:tblBorders>
          <w:insideH w:val="single" w:sz="4" w:space="0" w:color="FFFFFF"/>
        </w:tblBorders>
        <w:shd w:val="clear" w:color="auto" w:fill="BFBFBF"/>
        <w:tblLook w:val="04A0"/>
      </w:tblPr>
      <w:tblGrid>
        <w:gridCol w:w="8721"/>
      </w:tblGrid>
      <w:tr w:rsidR="00FE2EA9" w:rsidRPr="00E166D6" w:rsidTr="00A3151F">
        <w:tc>
          <w:tcPr>
            <w:tcW w:w="8787" w:type="dxa"/>
            <w:shd w:val="clear" w:color="auto" w:fill="BFBFBF"/>
            <w:vAlign w:val="center"/>
          </w:tcPr>
          <w:p w:rsidR="00FE2EA9" w:rsidRPr="00E166D6" w:rsidRDefault="00FE2EA9" w:rsidP="00E166D6">
            <w:pPr>
              <w:pStyle w:val="Sinespaciado"/>
              <w:ind w:left="142"/>
              <w:rPr>
                <w:rFonts w:ascii="Century Gothic" w:hAnsi="Century Gothic" w:cs="Arial"/>
                <w:b/>
                <w:bCs/>
                <w:caps/>
                <w:color w:val="000000"/>
              </w:rPr>
            </w:pPr>
            <w:r w:rsidRPr="00E166D6">
              <w:rPr>
                <w:rFonts w:ascii="Century Gothic" w:hAnsi="Century Gothic" w:cs="Arial"/>
                <w:b/>
                <w:bCs/>
                <w:caps/>
                <w:color w:val="000000"/>
              </w:rPr>
              <w:t>PERFIL DEL ALUMNO</w:t>
            </w:r>
          </w:p>
        </w:tc>
      </w:tr>
    </w:tbl>
    <w:p w:rsidR="00273620" w:rsidRPr="00537060" w:rsidRDefault="00273620" w:rsidP="00537060">
      <w:pPr>
        <w:pStyle w:val="Sinespaciado"/>
        <w:rPr>
          <w:rFonts w:ascii="Century Gothic" w:hAnsi="Century Gothic" w:cs="Arial"/>
          <w:b/>
          <w:caps/>
        </w:rPr>
      </w:pPr>
    </w:p>
    <w:p w:rsidR="00692666" w:rsidRPr="00692666" w:rsidRDefault="00692666" w:rsidP="00692666">
      <w:pPr>
        <w:pStyle w:val="Sinespaciado"/>
        <w:numPr>
          <w:ilvl w:val="0"/>
          <w:numId w:val="1"/>
        </w:numPr>
        <w:jc w:val="both"/>
        <w:rPr>
          <w:rFonts w:ascii="Myriad Pro" w:hAnsi="Myriad Pro" w:cs="Arial"/>
          <w:caps/>
        </w:rPr>
      </w:pPr>
      <w:r w:rsidRPr="00692666">
        <w:rPr>
          <w:rFonts w:ascii="Myriad Pro" w:hAnsi="Myriad Pro" w:cs="Arial"/>
          <w:szCs w:val="22"/>
        </w:rPr>
        <w:t>Se deben acreditar los conocimientos necesarios para trabajar en el ámbito del Taller de Impresiones:</w:t>
      </w:r>
    </w:p>
    <w:p w:rsidR="00692666" w:rsidRPr="00692666" w:rsidRDefault="00692666" w:rsidP="00692666">
      <w:pPr>
        <w:pStyle w:val="Sinespaciado"/>
        <w:numPr>
          <w:ilvl w:val="0"/>
          <w:numId w:val="1"/>
        </w:numPr>
        <w:jc w:val="both"/>
        <w:rPr>
          <w:rFonts w:ascii="Myriad Pro" w:hAnsi="Myriad Pro" w:cs="Arial"/>
          <w:caps/>
        </w:rPr>
      </w:pPr>
      <w:r w:rsidRPr="00692666">
        <w:rPr>
          <w:rFonts w:ascii="Myriad Pro" w:hAnsi="Myriad Pro" w:cs="Arial"/>
          <w:szCs w:val="22"/>
        </w:rPr>
        <w:t>Conocimiento de programas específicos para el desarrollo de ese tipo de tareas (</w:t>
      </w:r>
      <w:proofErr w:type="spellStart"/>
      <w:r w:rsidRPr="00692666">
        <w:rPr>
          <w:rFonts w:ascii="Myriad Pro" w:hAnsi="Myriad Pro" w:cs="Arial"/>
          <w:szCs w:val="22"/>
        </w:rPr>
        <w:t>InDesign</w:t>
      </w:r>
      <w:proofErr w:type="spellEnd"/>
      <w:r w:rsidRPr="00692666">
        <w:rPr>
          <w:rFonts w:ascii="Myriad Pro" w:hAnsi="Myriad Pro" w:cs="Arial"/>
          <w:szCs w:val="22"/>
        </w:rPr>
        <w:t xml:space="preserve">, </w:t>
      </w:r>
      <w:proofErr w:type="spellStart"/>
      <w:r w:rsidRPr="00692666">
        <w:rPr>
          <w:rFonts w:ascii="Myriad Pro" w:hAnsi="Myriad Pro" w:cs="Arial"/>
          <w:szCs w:val="22"/>
        </w:rPr>
        <w:t>Illustrator</w:t>
      </w:r>
      <w:proofErr w:type="spellEnd"/>
      <w:r w:rsidRPr="00692666">
        <w:rPr>
          <w:rFonts w:ascii="Myriad Pro" w:hAnsi="Myriad Pro" w:cs="Arial"/>
          <w:szCs w:val="22"/>
        </w:rPr>
        <w:t xml:space="preserve">, </w:t>
      </w:r>
      <w:proofErr w:type="spellStart"/>
      <w:r w:rsidRPr="00692666">
        <w:rPr>
          <w:rFonts w:ascii="Myriad Pro" w:hAnsi="Myriad Pro" w:cs="Arial"/>
          <w:szCs w:val="22"/>
        </w:rPr>
        <w:t>Photoshop</w:t>
      </w:r>
      <w:proofErr w:type="spellEnd"/>
      <w:r w:rsidRPr="00692666">
        <w:rPr>
          <w:rFonts w:ascii="Myriad Pro" w:hAnsi="Myriad Pro" w:cs="Arial"/>
          <w:szCs w:val="22"/>
        </w:rPr>
        <w:t xml:space="preserve">, Corel </w:t>
      </w:r>
      <w:proofErr w:type="spellStart"/>
      <w:r w:rsidRPr="00692666">
        <w:rPr>
          <w:rFonts w:ascii="Myriad Pro" w:hAnsi="Myriad Pro" w:cs="Arial"/>
          <w:szCs w:val="22"/>
        </w:rPr>
        <w:t>Draw</w:t>
      </w:r>
      <w:proofErr w:type="spellEnd"/>
      <w:r w:rsidRPr="00692666">
        <w:rPr>
          <w:rFonts w:ascii="Myriad Pro" w:hAnsi="Myriad Pro" w:cs="Arial"/>
          <w:szCs w:val="22"/>
        </w:rPr>
        <w:t>, Word y otros)</w:t>
      </w:r>
    </w:p>
    <w:p w:rsidR="00692666" w:rsidRPr="00692666" w:rsidRDefault="00692666" w:rsidP="00692666">
      <w:pPr>
        <w:pStyle w:val="Sinespaciado"/>
        <w:numPr>
          <w:ilvl w:val="0"/>
          <w:numId w:val="1"/>
        </w:numPr>
        <w:jc w:val="both"/>
        <w:rPr>
          <w:rFonts w:ascii="Myriad Pro" w:hAnsi="Myriad Pro" w:cs="Arial"/>
          <w:caps/>
        </w:rPr>
      </w:pPr>
      <w:r w:rsidRPr="00692666">
        <w:rPr>
          <w:rFonts w:ascii="Myriad Pro" w:hAnsi="Myriad Pro" w:cs="Arial"/>
          <w:szCs w:val="22"/>
        </w:rPr>
        <w:t>Capacidad para trabajar en equipo de manera organizada y responsable.</w:t>
      </w:r>
    </w:p>
    <w:p w:rsidR="00692666" w:rsidRPr="00692666" w:rsidRDefault="00692666" w:rsidP="00692666">
      <w:pPr>
        <w:pStyle w:val="Sinespaciado"/>
        <w:numPr>
          <w:ilvl w:val="0"/>
          <w:numId w:val="1"/>
        </w:numPr>
        <w:jc w:val="both"/>
        <w:rPr>
          <w:rFonts w:ascii="Myriad Pro" w:hAnsi="Myriad Pro" w:cs="Arial"/>
          <w:caps/>
        </w:rPr>
      </w:pPr>
      <w:r w:rsidRPr="00692666">
        <w:rPr>
          <w:rFonts w:ascii="Myriad Pro" w:hAnsi="Myriad Pro" w:cs="Arial"/>
          <w:szCs w:val="22"/>
        </w:rPr>
        <w:t>Actitud abierta y flexible para el aprendizaje necesario de estos entornos digitales.</w:t>
      </w:r>
    </w:p>
    <w:p w:rsidR="00692666" w:rsidRPr="00692666" w:rsidRDefault="00692666" w:rsidP="00692666">
      <w:pPr>
        <w:pStyle w:val="Sinespaciado"/>
        <w:numPr>
          <w:ilvl w:val="0"/>
          <w:numId w:val="1"/>
        </w:numPr>
        <w:jc w:val="both"/>
        <w:rPr>
          <w:rFonts w:ascii="Myriad Pro" w:hAnsi="Myriad Pro" w:cs="Arial"/>
          <w:caps/>
        </w:rPr>
      </w:pPr>
      <w:r w:rsidRPr="00692666">
        <w:rPr>
          <w:rFonts w:ascii="Myriad Pro" w:hAnsi="Myriad Pro" w:cs="Arial"/>
          <w:szCs w:val="22"/>
        </w:rPr>
        <w:t>Buena predisposición en las situaciones diarias que se presentan en este espacio.</w:t>
      </w:r>
    </w:p>
    <w:p w:rsidR="00692666" w:rsidRPr="00692666" w:rsidRDefault="00692666" w:rsidP="00692666">
      <w:pPr>
        <w:pStyle w:val="Sinespaciado"/>
        <w:numPr>
          <w:ilvl w:val="0"/>
          <w:numId w:val="1"/>
        </w:numPr>
        <w:jc w:val="both"/>
        <w:rPr>
          <w:rFonts w:ascii="Myriad Pro" w:hAnsi="Myriad Pro" w:cs="Arial"/>
          <w:caps/>
        </w:rPr>
      </w:pPr>
      <w:r w:rsidRPr="00692666">
        <w:rPr>
          <w:rFonts w:ascii="Myriad Pro" w:hAnsi="Myriad Pro" w:cs="Arial"/>
          <w:bCs/>
        </w:rPr>
        <w:t>Actitud de compromiso en las tareas.</w:t>
      </w:r>
    </w:p>
    <w:p w:rsidR="00273620" w:rsidRPr="00B7515A" w:rsidRDefault="00273620" w:rsidP="0086378C">
      <w:pPr>
        <w:pStyle w:val="Sinespaciado"/>
        <w:ind w:left="567"/>
        <w:rPr>
          <w:rFonts w:ascii="Chaparral Pro Light" w:hAnsi="Chaparral Pro Light"/>
          <w:i/>
        </w:rPr>
      </w:pPr>
    </w:p>
    <w:p w:rsidR="00273620" w:rsidRPr="00537060" w:rsidRDefault="00273620" w:rsidP="00C76B00">
      <w:pPr>
        <w:pStyle w:val="Sinespaciado"/>
        <w:ind w:left="567" w:hanging="141"/>
        <w:rPr>
          <w:rFonts w:ascii="Century Gothic" w:hAnsi="Century Gothic" w:cs="Arial"/>
          <w:b/>
          <w:bCs/>
        </w:rPr>
      </w:pPr>
    </w:p>
    <w:tbl>
      <w:tblPr>
        <w:tblW w:w="0" w:type="auto"/>
        <w:tblBorders>
          <w:insideH w:val="single" w:sz="4" w:space="0" w:color="FFFFFF"/>
        </w:tblBorders>
        <w:shd w:val="clear" w:color="auto" w:fill="BFBFBF"/>
        <w:tblLook w:val="04A0"/>
      </w:tblPr>
      <w:tblGrid>
        <w:gridCol w:w="8721"/>
      </w:tblGrid>
      <w:tr w:rsidR="00FE2EA9" w:rsidRPr="00E166D6" w:rsidTr="00A3151F">
        <w:tc>
          <w:tcPr>
            <w:tcW w:w="8787" w:type="dxa"/>
            <w:shd w:val="clear" w:color="auto" w:fill="BFBFBF"/>
            <w:vAlign w:val="center"/>
          </w:tcPr>
          <w:p w:rsidR="00FE2EA9" w:rsidRPr="00E166D6" w:rsidRDefault="00FE2EA9" w:rsidP="00E166D6">
            <w:pPr>
              <w:pStyle w:val="Sinespaciado"/>
              <w:ind w:left="142"/>
              <w:rPr>
                <w:rFonts w:ascii="Century Gothic" w:hAnsi="Century Gothic" w:cs="Arial"/>
                <w:b/>
                <w:bCs/>
                <w:caps/>
                <w:color w:val="000000"/>
              </w:rPr>
            </w:pPr>
            <w:r w:rsidRPr="00E166D6">
              <w:rPr>
                <w:rFonts w:ascii="Century Gothic" w:hAnsi="Century Gothic" w:cs="Arial"/>
                <w:b/>
                <w:bCs/>
                <w:caps/>
                <w:color w:val="000000"/>
              </w:rPr>
              <w:t>Tareas a desarrollar por el alumno</w:t>
            </w:r>
          </w:p>
        </w:tc>
      </w:tr>
    </w:tbl>
    <w:p w:rsidR="0086378C" w:rsidRDefault="0086378C" w:rsidP="0086378C">
      <w:pPr>
        <w:pStyle w:val="Sinespaciado"/>
        <w:ind w:left="567"/>
        <w:rPr>
          <w:rFonts w:ascii="Chaparral Pro Light" w:hAnsi="Chaparral Pro Light"/>
        </w:rPr>
      </w:pPr>
    </w:p>
    <w:p w:rsidR="00BA65AD" w:rsidRPr="00BA65AD" w:rsidRDefault="00BA65AD" w:rsidP="00BA65AD">
      <w:pPr>
        <w:pStyle w:val="Sinespaciado"/>
        <w:numPr>
          <w:ilvl w:val="0"/>
          <w:numId w:val="1"/>
        </w:numPr>
        <w:rPr>
          <w:rFonts w:ascii="Myriad Pro" w:hAnsi="Myriad Pro" w:cs="Arial"/>
          <w:bCs/>
          <w:color w:val="000000"/>
          <w:lang w:val="es-ES_tradnl"/>
        </w:rPr>
      </w:pPr>
      <w:r w:rsidRPr="00BA65AD">
        <w:rPr>
          <w:rFonts w:ascii="Myriad Pro" w:hAnsi="Myriad Pro" w:cs="Arial"/>
          <w:bCs/>
          <w:color w:val="000000"/>
          <w:lang w:val="es-ES_tradnl"/>
        </w:rPr>
        <w:t>Atención diaria del Taller que implica:</w:t>
      </w:r>
    </w:p>
    <w:p w:rsidR="00BA65AD" w:rsidRPr="00BA65AD" w:rsidRDefault="00BA65AD" w:rsidP="00BA65AD">
      <w:pPr>
        <w:pStyle w:val="Sangradetextonormal"/>
        <w:numPr>
          <w:ilvl w:val="0"/>
          <w:numId w:val="1"/>
        </w:numPr>
        <w:spacing w:after="0"/>
        <w:jc w:val="both"/>
        <w:rPr>
          <w:rFonts w:ascii="Myriad Pro" w:hAnsi="Myriad Pro" w:cs="Arial"/>
          <w:i/>
          <w:iCs/>
          <w:szCs w:val="22"/>
        </w:rPr>
      </w:pPr>
      <w:r w:rsidRPr="00BA65AD">
        <w:rPr>
          <w:rFonts w:ascii="Myriad Pro" w:hAnsi="Myriad Pro" w:cs="Arial"/>
          <w:szCs w:val="22"/>
          <w:lang w:val="es-ES_tradnl"/>
        </w:rPr>
        <w:t>C</w:t>
      </w:r>
      <w:proofErr w:type="spellStart"/>
      <w:r w:rsidR="00046B72">
        <w:rPr>
          <w:rFonts w:ascii="Myriad Pro" w:hAnsi="Myriad Pro" w:cs="Arial"/>
          <w:szCs w:val="22"/>
        </w:rPr>
        <w:t>umplir</w:t>
      </w:r>
      <w:proofErr w:type="spellEnd"/>
      <w:r w:rsidR="00046B72">
        <w:rPr>
          <w:rFonts w:ascii="Myriad Pro" w:hAnsi="Myriad Pro" w:cs="Arial"/>
          <w:szCs w:val="22"/>
        </w:rPr>
        <w:t xml:space="preserve"> </w:t>
      </w:r>
      <w:r w:rsidRPr="00BA65AD">
        <w:rPr>
          <w:rFonts w:ascii="Myriad Pro" w:hAnsi="Myriad Pro" w:cs="Arial"/>
          <w:szCs w:val="22"/>
        </w:rPr>
        <w:t>las instrucciones correspondientes impartidas por el responsable del área técnica y del área académica.</w:t>
      </w:r>
    </w:p>
    <w:p w:rsidR="00BA65AD" w:rsidRPr="00BA65AD" w:rsidRDefault="00BA65AD" w:rsidP="00BA65AD">
      <w:pPr>
        <w:pStyle w:val="Sangradetextonormal"/>
        <w:numPr>
          <w:ilvl w:val="0"/>
          <w:numId w:val="1"/>
        </w:numPr>
        <w:spacing w:after="0"/>
        <w:jc w:val="both"/>
        <w:rPr>
          <w:rFonts w:ascii="Myriad Pro" w:hAnsi="Myriad Pro" w:cs="Arial"/>
          <w:i/>
          <w:iCs/>
          <w:szCs w:val="22"/>
        </w:rPr>
      </w:pPr>
      <w:r w:rsidRPr="00BA65AD">
        <w:rPr>
          <w:rFonts w:ascii="Myriad Pro" w:hAnsi="Myriad Pro" w:cs="Arial"/>
          <w:szCs w:val="22"/>
        </w:rPr>
        <w:t>Asesorar y realizar los trabajos de impresión que los usuarios soliciten al Taller</w:t>
      </w:r>
    </w:p>
    <w:p w:rsidR="00BA65AD" w:rsidRPr="00BA65AD" w:rsidRDefault="00BA65AD" w:rsidP="00BA65AD">
      <w:pPr>
        <w:pStyle w:val="Sangradetextonormal"/>
        <w:numPr>
          <w:ilvl w:val="0"/>
          <w:numId w:val="1"/>
        </w:numPr>
        <w:spacing w:after="0"/>
        <w:jc w:val="both"/>
        <w:rPr>
          <w:rFonts w:ascii="Myriad Pro" w:hAnsi="Myriad Pro" w:cs="Arial"/>
          <w:i/>
          <w:iCs/>
          <w:szCs w:val="22"/>
        </w:rPr>
      </w:pPr>
      <w:r w:rsidRPr="00BA65AD">
        <w:rPr>
          <w:rFonts w:ascii="Myriad Pro" w:hAnsi="Myriad Pro" w:cs="Arial"/>
          <w:szCs w:val="22"/>
        </w:rPr>
        <w:t>Colaborar con la impresión de trabajos que se soliciten desde el departamento de Publicaciones, la Dirección de Diseño o de otras áreas de la Facultad.</w:t>
      </w:r>
    </w:p>
    <w:p w:rsidR="00BA65AD" w:rsidRPr="00BA65AD" w:rsidRDefault="00BA65AD" w:rsidP="00BA65AD">
      <w:pPr>
        <w:pStyle w:val="Sangradetextonormal"/>
        <w:numPr>
          <w:ilvl w:val="0"/>
          <w:numId w:val="1"/>
        </w:numPr>
        <w:spacing w:after="0"/>
        <w:jc w:val="both"/>
        <w:rPr>
          <w:rFonts w:ascii="Myriad Pro" w:hAnsi="Myriad Pro" w:cs="Arial"/>
          <w:i/>
          <w:iCs/>
          <w:szCs w:val="22"/>
        </w:rPr>
      </w:pPr>
      <w:r w:rsidRPr="00BA65AD">
        <w:rPr>
          <w:rFonts w:ascii="Myriad Pro" w:hAnsi="Myriad Pro" w:cs="Arial"/>
          <w:szCs w:val="22"/>
        </w:rPr>
        <w:t>Realizar las tareas de conservación, reparación o mejoramiento del equipamiento, de acuerdo con las instrucciones impartidas por el responsable del área técnica del Taller según lo consigna en el presente reglamento.</w:t>
      </w:r>
    </w:p>
    <w:p w:rsidR="00273620" w:rsidRPr="0080347C" w:rsidRDefault="00273620" w:rsidP="004A0DA8">
      <w:pPr>
        <w:pStyle w:val="Sinespaciado"/>
        <w:rPr>
          <w:rFonts w:ascii="Myriad Pro" w:hAnsi="Myriad Pro" w:cs="Arial"/>
          <w:bCs/>
          <w:color w:val="000000"/>
          <w:lang w:val="es-ES_tradnl"/>
        </w:rPr>
      </w:pPr>
    </w:p>
    <w:tbl>
      <w:tblPr>
        <w:tblW w:w="0" w:type="auto"/>
        <w:tblBorders>
          <w:insideH w:val="single" w:sz="4" w:space="0" w:color="FFFFFF"/>
        </w:tblBorders>
        <w:shd w:val="clear" w:color="auto" w:fill="BFBFBF"/>
        <w:tblLook w:val="04A0"/>
      </w:tblPr>
      <w:tblGrid>
        <w:gridCol w:w="8721"/>
      </w:tblGrid>
      <w:tr w:rsidR="00FE2EA9" w:rsidRPr="00E166D6" w:rsidTr="00A3151F">
        <w:tc>
          <w:tcPr>
            <w:tcW w:w="8787" w:type="dxa"/>
            <w:shd w:val="clear" w:color="auto" w:fill="BFBFBF"/>
            <w:vAlign w:val="center"/>
          </w:tcPr>
          <w:p w:rsidR="00FE2EA9" w:rsidRPr="00E166D6" w:rsidRDefault="00FE2EA9" w:rsidP="00E166D6">
            <w:pPr>
              <w:pStyle w:val="Sinespaciado"/>
              <w:ind w:left="142"/>
              <w:rPr>
                <w:rFonts w:ascii="Century Gothic" w:eastAsia="Calibri" w:hAnsi="Century Gothic"/>
                <w:b/>
                <w:bCs/>
                <w:color w:val="000000"/>
              </w:rPr>
            </w:pPr>
            <w:r w:rsidRPr="00E166D6">
              <w:rPr>
                <w:rFonts w:ascii="Century Gothic" w:hAnsi="Century Gothic" w:cs="Arial"/>
                <w:b/>
                <w:bCs/>
                <w:color w:val="000000"/>
              </w:rPr>
              <w:t>LUGAR</w:t>
            </w:r>
          </w:p>
        </w:tc>
      </w:tr>
    </w:tbl>
    <w:p w:rsidR="0086378C" w:rsidRDefault="0086378C" w:rsidP="0086378C">
      <w:pPr>
        <w:pStyle w:val="Sinespaciado"/>
        <w:ind w:left="567"/>
        <w:rPr>
          <w:rFonts w:ascii="Chaparral Pro Light" w:hAnsi="Chaparral Pro Light"/>
        </w:rPr>
      </w:pPr>
    </w:p>
    <w:p w:rsidR="00C76B00" w:rsidRPr="00EB2D07" w:rsidRDefault="00EB2D07" w:rsidP="00EB2D07">
      <w:pPr>
        <w:pStyle w:val="Sinespaciado"/>
        <w:numPr>
          <w:ilvl w:val="0"/>
          <w:numId w:val="1"/>
        </w:numPr>
        <w:rPr>
          <w:rFonts w:ascii="Myriad Pro" w:hAnsi="Myriad Pro" w:cs="Arial"/>
          <w:bCs/>
          <w:color w:val="000000"/>
          <w:lang w:val="es-ES_tradnl"/>
        </w:rPr>
      </w:pPr>
      <w:r w:rsidRPr="00EB2D07">
        <w:rPr>
          <w:rFonts w:ascii="Myriad Pro" w:hAnsi="Myriad Pro" w:cs="Arial"/>
          <w:bCs/>
          <w:color w:val="000000"/>
          <w:lang w:val="es-ES_tradnl"/>
        </w:rPr>
        <w:t>Taller de Impresiones. Edif. de Docencia FAD</w:t>
      </w:r>
    </w:p>
    <w:p w:rsidR="00537060" w:rsidRDefault="00537060" w:rsidP="00537060">
      <w:pPr>
        <w:pStyle w:val="Sinespaciado"/>
        <w:rPr>
          <w:rFonts w:ascii="Century Gothic" w:eastAsia="Calibri" w:hAnsi="Century Gothic"/>
          <w:b/>
        </w:rPr>
      </w:pPr>
    </w:p>
    <w:tbl>
      <w:tblPr>
        <w:tblW w:w="0" w:type="auto"/>
        <w:tblBorders>
          <w:insideH w:val="single" w:sz="4" w:space="0" w:color="FFFFFF"/>
        </w:tblBorders>
        <w:shd w:val="clear" w:color="auto" w:fill="BFBFBF"/>
        <w:tblLook w:val="04A0"/>
      </w:tblPr>
      <w:tblGrid>
        <w:gridCol w:w="8721"/>
      </w:tblGrid>
      <w:tr w:rsidR="00FE2EA9" w:rsidRPr="00E166D6" w:rsidTr="00A3151F">
        <w:tc>
          <w:tcPr>
            <w:tcW w:w="8787" w:type="dxa"/>
            <w:shd w:val="clear" w:color="auto" w:fill="BFBFBF"/>
            <w:vAlign w:val="center"/>
          </w:tcPr>
          <w:p w:rsidR="00FE2EA9" w:rsidRPr="00E166D6" w:rsidRDefault="00FE2EA9" w:rsidP="00E166D6">
            <w:pPr>
              <w:pStyle w:val="Sinespaciado"/>
              <w:ind w:left="142"/>
              <w:rPr>
                <w:rFonts w:ascii="Century Gothic" w:hAnsi="Century Gothic"/>
                <w:b/>
                <w:bCs/>
                <w:color w:val="000000"/>
              </w:rPr>
            </w:pPr>
            <w:r w:rsidRPr="00E166D6">
              <w:rPr>
                <w:rFonts w:ascii="Century Gothic" w:hAnsi="Century Gothic" w:cs="Arial"/>
                <w:b/>
                <w:bCs/>
                <w:color w:val="000000"/>
              </w:rPr>
              <w:t>DURACION DE LA BECA</w:t>
            </w:r>
          </w:p>
        </w:tc>
      </w:tr>
    </w:tbl>
    <w:p w:rsidR="0086378C" w:rsidRDefault="0086378C" w:rsidP="0086378C">
      <w:pPr>
        <w:pStyle w:val="Sinespaciado"/>
        <w:ind w:left="567"/>
        <w:rPr>
          <w:rFonts w:ascii="Chaparral Pro Light" w:hAnsi="Chaparral Pro Light"/>
        </w:rPr>
      </w:pPr>
    </w:p>
    <w:p w:rsidR="00EB2D07" w:rsidRPr="00EB2D07" w:rsidRDefault="00EB2D07" w:rsidP="00EB2D07">
      <w:pPr>
        <w:pStyle w:val="Sinespaciado"/>
        <w:numPr>
          <w:ilvl w:val="0"/>
          <w:numId w:val="1"/>
        </w:numPr>
        <w:rPr>
          <w:rFonts w:ascii="Myriad Pro" w:hAnsi="Myriad Pro" w:cs="Arial"/>
          <w:bCs/>
          <w:color w:val="000000"/>
          <w:lang w:val="es-ES_tradnl"/>
        </w:rPr>
      </w:pPr>
      <w:r w:rsidRPr="00EB2D07">
        <w:rPr>
          <w:rFonts w:ascii="Myriad Pro" w:hAnsi="Myriad Pro" w:cs="Arial"/>
          <w:bCs/>
          <w:color w:val="000000"/>
          <w:lang w:val="es-ES_tradnl"/>
        </w:rPr>
        <w:t>4 meses</w:t>
      </w:r>
    </w:p>
    <w:p w:rsidR="00273620" w:rsidRPr="00FE2EA9" w:rsidRDefault="00273620" w:rsidP="0086378C">
      <w:pPr>
        <w:pStyle w:val="Sinespaciado"/>
        <w:ind w:left="567"/>
        <w:rPr>
          <w:rFonts w:ascii="Chaparral Pro Light" w:hAnsi="Chaparral Pro Light"/>
        </w:rPr>
      </w:pPr>
    </w:p>
    <w:tbl>
      <w:tblPr>
        <w:tblW w:w="0" w:type="auto"/>
        <w:tblBorders>
          <w:insideH w:val="single" w:sz="4" w:space="0" w:color="FFFFFF"/>
        </w:tblBorders>
        <w:shd w:val="clear" w:color="auto" w:fill="BFBFBF"/>
        <w:tblLook w:val="04A0"/>
      </w:tblPr>
      <w:tblGrid>
        <w:gridCol w:w="8721"/>
      </w:tblGrid>
      <w:tr w:rsidR="00FE2EA9" w:rsidRPr="00E166D6" w:rsidTr="00A3151F">
        <w:tc>
          <w:tcPr>
            <w:tcW w:w="8787" w:type="dxa"/>
            <w:shd w:val="clear" w:color="auto" w:fill="BFBFBF"/>
            <w:vAlign w:val="center"/>
          </w:tcPr>
          <w:p w:rsidR="00FE2EA9" w:rsidRPr="00E166D6" w:rsidRDefault="00FE2EA9" w:rsidP="00E166D6">
            <w:pPr>
              <w:pStyle w:val="Sinespaciado"/>
              <w:ind w:left="142"/>
              <w:rPr>
                <w:rFonts w:ascii="Century Gothic" w:hAnsi="Century Gothic"/>
                <w:b/>
                <w:bCs/>
                <w:color w:val="000000"/>
              </w:rPr>
            </w:pPr>
            <w:r w:rsidRPr="00E166D6">
              <w:rPr>
                <w:rFonts w:ascii="Century Gothic" w:hAnsi="Century Gothic" w:cs="Arial"/>
                <w:b/>
                <w:bCs/>
                <w:color w:val="000000"/>
              </w:rPr>
              <w:t>CARGA HORARIA</w:t>
            </w:r>
          </w:p>
        </w:tc>
      </w:tr>
    </w:tbl>
    <w:p w:rsidR="0086378C" w:rsidRDefault="0086378C" w:rsidP="0086378C">
      <w:pPr>
        <w:pStyle w:val="Sinespaciado"/>
        <w:ind w:left="567"/>
        <w:rPr>
          <w:rFonts w:ascii="Chaparral Pro Light" w:hAnsi="Chaparral Pro Light"/>
        </w:rPr>
      </w:pPr>
    </w:p>
    <w:p w:rsidR="00273620" w:rsidRPr="008A6DB7" w:rsidRDefault="004A0DA8" w:rsidP="008A6DB7">
      <w:pPr>
        <w:pStyle w:val="Sinespaciado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5</w:t>
      </w:r>
      <w:r w:rsidR="00273620" w:rsidRPr="008A6DB7">
        <w:rPr>
          <w:rFonts w:ascii="Myriad Pro" w:hAnsi="Myriad Pro"/>
        </w:rPr>
        <w:t xml:space="preserve"> hs. Semanales</w:t>
      </w:r>
    </w:p>
    <w:p w:rsidR="00273620" w:rsidRPr="00537060" w:rsidRDefault="00273620" w:rsidP="00537060">
      <w:pPr>
        <w:pStyle w:val="Sinespaciado"/>
        <w:rPr>
          <w:rFonts w:ascii="Century Gothic" w:eastAsia="Calibri" w:hAnsi="Century Gothic"/>
          <w:b/>
        </w:rPr>
      </w:pPr>
      <w:r w:rsidRPr="00537060">
        <w:rPr>
          <w:rFonts w:ascii="Century Gothic" w:hAnsi="Century Gothic" w:cs="Arial"/>
          <w:b/>
        </w:rPr>
        <w:t xml:space="preserve"> </w:t>
      </w:r>
    </w:p>
    <w:tbl>
      <w:tblPr>
        <w:tblW w:w="0" w:type="auto"/>
        <w:tblBorders>
          <w:insideH w:val="single" w:sz="4" w:space="0" w:color="FFFFFF"/>
        </w:tblBorders>
        <w:shd w:val="clear" w:color="auto" w:fill="BFBFBF"/>
        <w:tblLook w:val="04A0"/>
      </w:tblPr>
      <w:tblGrid>
        <w:gridCol w:w="8721"/>
      </w:tblGrid>
      <w:tr w:rsidR="00FE2EA9" w:rsidRPr="00E166D6" w:rsidTr="00A3151F">
        <w:tc>
          <w:tcPr>
            <w:tcW w:w="8787" w:type="dxa"/>
            <w:shd w:val="clear" w:color="auto" w:fill="BFBFBF"/>
            <w:vAlign w:val="center"/>
          </w:tcPr>
          <w:p w:rsidR="00FE2EA9" w:rsidRPr="00E166D6" w:rsidRDefault="00FE2EA9" w:rsidP="00E166D6">
            <w:pPr>
              <w:pStyle w:val="Sinespaciado"/>
              <w:rPr>
                <w:rFonts w:ascii="Century Gothic" w:hAnsi="Century Gothic"/>
                <w:b/>
                <w:bCs/>
                <w:color w:val="000000"/>
              </w:rPr>
            </w:pPr>
            <w:r w:rsidRPr="00E166D6">
              <w:rPr>
                <w:rFonts w:ascii="Century Gothic" w:hAnsi="Century Gothic" w:cs="Arial"/>
                <w:b/>
                <w:bCs/>
                <w:color w:val="000000"/>
              </w:rPr>
              <w:t>COORDINADOR RESPONSABLE</w:t>
            </w:r>
          </w:p>
        </w:tc>
      </w:tr>
    </w:tbl>
    <w:p w:rsidR="0086378C" w:rsidRDefault="0086378C" w:rsidP="0086378C">
      <w:pPr>
        <w:pStyle w:val="Sinespaciado"/>
        <w:ind w:left="567"/>
        <w:rPr>
          <w:rFonts w:ascii="Chaparral Pro Light" w:hAnsi="Chaparral Pro Light"/>
        </w:rPr>
      </w:pPr>
    </w:p>
    <w:p w:rsidR="008A6DB7" w:rsidRPr="008A6DB7" w:rsidRDefault="008A6DB7" w:rsidP="008A6DB7">
      <w:pPr>
        <w:pStyle w:val="Sinespaciado"/>
        <w:numPr>
          <w:ilvl w:val="0"/>
          <w:numId w:val="1"/>
        </w:numPr>
        <w:rPr>
          <w:rFonts w:ascii="Myriad Pro" w:hAnsi="Myriad Pro"/>
          <w:b/>
        </w:rPr>
      </w:pPr>
      <w:r w:rsidRPr="008A6DB7">
        <w:rPr>
          <w:rFonts w:ascii="Myriad Pro" w:hAnsi="Myriad Pro" w:cs="Arial"/>
          <w:szCs w:val="22"/>
        </w:rPr>
        <w:t>Responsable del área técnica Fabio Mieras</w:t>
      </w:r>
    </w:p>
    <w:p w:rsidR="008A6DB7" w:rsidRPr="008A6DB7" w:rsidRDefault="008A6DB7" w:rsidP="008A6DB7">
      <w:pPr>
        <w:pStyle w:val="Sinespaciado"/>
        <w:numPr>
          <w:ilvl w:val="0"/>
          <w:numId w:val="1"/>
        </w:numPr>
        <w:rPr>
          <w:rFonts w:ascii="Myriad Pro" w:hAnsi="Myriad Pro"/>
          <w:b/>
        </w:rPr>
      </w:pPr>
      <w:r w:rsidRPr="008A6DB7">
        <w:rPr>
          <w:rFonts w:ascii="Myriad Pro" w:hAnsi="Myriad Pro" w:cs="Arial"/>
          <w:szCs w:val="22"/>
        </w:rPr>
        <w:t xml:space="preserve">Responsable del académica Prof. </w:t>
      </w:r>
      <w:r w:rsidR="006C38F8">
        <w:rPr>
          <w:rFonts w:ascii="Myriad Pro" w:hAnsi="Myriad Pro" w:cs="Arial"/>
          <w:szCs w:val="22"/>
        </w:rPr>
        <w:t xml:space="preserve">Adriana </w:t>
      </w:r>
      <w:proofErr w:type="spellStart"/>
      <w:r w:rsidR="006C38F8">
        <w:rPr>
          <w:rFonts w:ascii="Myriad Pro" w:hAnsi="Myriad Pro" w:cs="Arial"/>
          <w:szCs w:val="22"/>
        </w:rPr>
        <w:t>Giuberti</w:t>
      </w:r>
      <w:proofErr w:type="spellEnd"/>
    </w:p>
    <w:p w:rsidR="008A6DB7" w:rsidRPr="008A6DB7" w:rsidRDefault="008A6DB7" w:rsidP="008A6DB7">
      <w:pPr>
        <w:pStyle w:val="Sinespaciado"/>
        <w:numPr>
          <w:ilvl w:val="0"/>
          <w:numId w:val="1"/>
        </w:numPr>
        <w:rPr>
          <w:rFonts w:ascii="Myriad Pro" w:hAnsi="Myriad Pro"/>
          <w:b/>
        </w:rPr>
      </w:pPr>
      <w:r w:rsidRPr="008A6DB7">
        <w:rPr>
          <w:rFonts w:ascii="Myriad Pro" w:hAnsi="Myriad Pro" w:cs="Arial"/>
          <w:szCs w:val="22"/>
        </w:rPr>
        <w:t xml:space="preserve">Coordinador General Dirección Carreras de Diseño D.I. Silvina </w:t>
      </w:r>
      <w:proofErr w:type="spellStart"/>
      <w:r w:rsidRPr="008A6DB7">
        <w:rPr>
          <w:rFonts w:ascii="Myriad Pro" w:hAnsi="Myriad Pro" w:cs="Arial"/>
          <w:szCs w:val="22"/>
        </w:rPr>
        <w:t>Gonzalez</w:t>
      </w:r>
      <w:proofErr w:type="spellEnd"/>
      <w:r w:rsidRPr="008A6DB7">
        <w:rPr>
          <w:rFonts w:ascii="Myriad Pro" w:hAnsi="Myriad Pro" w:cs="Arial"/>
          <w:szCs w:val="22"/>
        </w:rPr>
        <w:t xml:space="preserve">. </w:t>
      </w:r>
    </w:p>
    <w:p w:rsidR="00273620" w:rsidRPr="00FE2EA9" w:rsidRDefault="00273620" w:rsidP="00FE2EA9">
      <w:pPr>
        <w:pStyle w:val="Sinespaciado"/>
        <w:ind w:left="426"/>
        <w:rPr>
          <w:rFonts w:ascii="Chaparral Pro Light" w:hAnsi="Chaparral Pro Light"/>
        </w:rPr>
      </w:pPr>
    </w:p>
    <w:p w:rsidR="00273620" w:rsidRPr="00537060" w:rsidRDefault="00273620" w:rsidP="00C76B00">
      <w:pPr>
        <w:pStyle w:val="Sinespaciado"/>
        <w:rPr>
          <w:rFonts w:ascii="Century Gothic" w:hAnsi="Century Gothic"/>
          <w:sz w:val="22"/>
          <w:szCs w:val="22"/>
        </w:rPr>
      </w:pPr>
      <w:r w:rsidRPr="00537060">
        <w:rPr>
          <w:rFonts w:ascii="Century Gothic" w:hAnsi="Century Gothic"/>
          <w:sz w:val="16"/>
          <w:szCs w:val="16"/>
        </w:rPr>
        <w:t xml:space="preserve">     </w:t>
      </w:r>
      <w:r w:rsidRPr="00537060">
        <w:rPr>
          <w:rFonts w:ascii="Century Gothic" w:hAnsi="Century Gothic"/>
          <w:sz w:val="16"/>
          <w:szCs w:val="16"/>
        </w:rPr>
        <w:tab/>
      </w:r>
    </w:p>
    <w:p w:rsidR="00922713" w:rsidRPr="008A6DB7" w:rsidRDefault="00922713" w:rsidP="007F14B8">
      <w:pPr>
        <w:tabs>
          <w:tab w:val="left" w:pos="0"/>
        </w:tabs>
        <w:ind w:firstLine="567"/>
        <w:rPr>
          <w:rFonts w:ascii="Myriad Pro" w:hAnsi="Myriad Pro"/>
        </w:rPr>
      </w:pPr>
    </w:p>
    <w:sectPr w:rsidR="00922713" w:rsidRPr="008A6DB7" w:rsidSect="006160D0">
      <w:headerReference w:type="default" r:id="rId8"/>
      <w:pgSz w:w="11906" w:h="16838"/>
      <w:pgMar w:top="794" w:right="1416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168" w:rsidRDefault="00006168" w:rsidP="003317F6">
      <w:r>
        <w:separator/>
      </w:r>
    </w:p>
  </w:endnote>
  <w:endnote w:type="continuationSeparator" w:id="0">
    <w:p w:rsidR="00006168" w:rsidRDefault="00006168" w:rsidP="00331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parral Pro Light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168" w:rsidRDefault="00006168" w:rsidP="003317F6">
      <w:r>
        <w:separator/>
      </w:r>
    </w:p>
  </w:footnote>
  <w:footnote w:type="continuationSeparator" w:id="0">
    <w:p w:rsidR="00006168" w:rsidRDefault="00006168" w:rsidP="00331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7F6" w:rsidRDefault="006C5BB1">
    <w:pPr>
      <w:pStyle w:val="Encabezado"/>
    </w:pPr>
    <w:r w:rsidRPr="006C5BB1">
      <w:rPr>
        <w:noProof/>
        <w:lang w:val="es-AR" w:eastAsia="es-AR"/>
      </w:rPr>
      <w:drawing>
        <wp:inline distT="0" distB="0" distL="0" distR="0">
          <wp:extent cx="5400675" cy="559744"/>
          <wp:effectExtent l="19050" t="0" r="9525" b="0"/>
          <wp:docPr id="1" name="Imagen 1" descr="Membretado 2017  comple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ado 2017  complet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59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68F7"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162"/>
    <w:multiLevelType w:val="hybridMultilevel"/>
    <w:tmpl w:val="9878D970"/>
    <w:lvl w:ilvl="0" w:tplc="D644AC0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E33F8"/>
    <w:rsid w:val="00006168"/>
    <w:rsid w:val="00046B72"/>
    <w:rsid w:val="000C0745"/>
    <w:rsid w:val="00135E86"/>
    <w:rsid w:val="00186B22"/>
    <w:rsid w:val="001A3B69"/>
    <w:rsid w:val="001F2136"/>
    <w:rsid w:val="001F6F74"/>
    <w:rsid w:val="00233680"/>
    <w:rsid w:val="002336C5"/>
    <w:rsid w:val="00273620"/>
    <w:rsid w:val="00284F91"/>
    <w:rsid w:val="002D1335"/>
    <w:rsid w:val="002D4F77"/>
    <w:rsid w:val="003317F6"/>
    <w:rsid w:val="003D19B9"/>
    <w:rsid w:val="004043D7"/>
    <w:rsid w:val="00440E5B"/>
    <w:rsid w:val="00465915"/>
    <w:rsid w:val="0047475F"/>
    <w:rsid w:val="004768E1"/>
    <w:rsid w:val="00491350"/>
    <w:rsid w:val="00492710"/>
    <w:rsid w:val="00495F1F"/>
    <w:rsid w:val="004A0DA8"/>
    <w:rsid w:val="004B0F39"/>
    <w:rsid w:val="004C2C43"/>
    <w:rsid w:val="004C7575"/>
    <w:rsid w:val="004D0BAD"/>
    <w:rsid w:val="004D5DEF"/>
    <w:rsid w:val="00512D43"/>
    <w:rsid w:val="00523BA2"/>
    <w:rsid w:val="00533DBD"/>
    <w:rsid w:val="00537060"/>
    <w:rsid w:val="00575D71"/>
    <w:rsid w:val="005935BF"/>
    <w:rsid w:val="005A04E2"/>
    <w:rsid w:val="006160D0"/>
    <w:rsid w:val="00652659"/>
    <w:rsid w:val="006777CE"/>
    <w:rsid w:val="006851EA"/>
    <w:rsid w:val="0069225E"/>
    <w:rsid w:val="00692666"/>
    <w:rsid w:val="006C38F8"/>
    <w:rsid w:val="006C5BB1"/>
    <w:rsid w:val="006E33F8"/>
    <w:rsid w:val="007168F7"/>
    <w:rsid w:val="0072055A"/>
    <w:rsid w:val="00755C18"/>
    <w:rsid w:val="007866E3"/>
    <w:rsid w:val="00790DD0"/>
    <w:rsid w:val="00794627"/>
    <w:rsid w:val="007A232B"/>
    <w:rsid w:val="007B4BEA"/>
    <w:rsid w:val="007C1D80"/>
    <w:rsid w:val="007C3210"/>
    <w:rsid w:val="007C3532"/>
    <w:rsid w:val="007F14B8"/>
    <w:rsid w:val="0080347C"/>
    <w:rsid w:val="00835397"/>
    <w:rsid w:val="0086378C"/>
    <w:rsid w:val="0089083E"/>
    <w:rsid w:val="008A6DB7"/>
    <w:rsid w:val="008C1710"/>
    <w:rsid w:val="008D6C53"/>
    <w:rsid w:val="008F4C29"/>
    <w:rsid w:val="008F4EC4"/>
    <w:rsid w:val="00922713"/>
    <w:rsid w:val="0093796A"/>
    <w:rsid w:val="00A10493"/>
    <w:rsid w:val="00A249C7"/>
    <w:rsid w:val="00A3151F"/>
    <w:rsid w:val="00A454AE"/>
    <w:rsid w:val="00A57B38"/>
    <w:rsid w:val="00A6741F"/>
    <w:rsid w:val="00A75292"/>
    <w:rsid w:val="00B042A1"/>
    <w:rsid w:val="00B056B8"/>
    <w:rsid w:val="00B123D3"/>
    <w:rsid w:val="00B25076"/>
    <w:rsid w:val="00B5389A"/>
    <w:rsid w:val="00B64C3D"/>
    <w:rsid w:val="00B7515A"/>
    <w:rsid w:val="00B77D62"/>
    <w:rsid w:val="00BA011B"/>
    <w:rsid w:val="00BA65AD"/>
    <w:rsid w:val="00BC39D3"/>
    <w:rsid w:val="00C04F81"/>
    <w:rsid w:val="00C22BF6"/>
    <w:rsid w:val="00C30218"/>
    <w:rsid w:val="00C51B01"/>
    <w:rsid w:val="00C60C7B"/>
    <w:rsid w:val="00C76B00"/>
    <w:rsid w:val="00CA2051"/>
    <w:rsid w:val="00CA7690"/>
    <w:rsid w:val="00CC4910"/>
    <w:rsid w:val="00D3187C"/>
    <w:rsid w:val="00D42FC4"/>
    <w:rsid w:val="00D85A5C"/>
    <w:rsid w:val="00DC1775"/>
    <w:rsid w:val="00DF240B"/>
    <w:rsid w:val="00DF5506"/>
    <w:rsid w:val="00E166D6"/>
    <w:rsid w:val="00E55ECA"/>
    <w:rsid w:val="00EA3CCE"/>
    <w:rsid w:val="00EB2D07"/>
    <w:rsid w:val="00EB4761"/>
    <w:rsid w:val="00ED0F41"/>
    <w:rsid w:val="00F30753"/>
    <w:rsid w:val="00F62AE6"/>
    <w:rsid w:val="00F91B35"/>
    <w:rsid w:val="00FA3D1D"/>
    <w:rsid w:val="00FB5876"/>
    <w:rsid w:val="00FE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4E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17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7F6"/>
    <w:rPr>
      <w:sz w:val="24"/>
      <w:szCs w:val="24"/>
    </w:rPr>
  </w:style>
  <w:style w:type="paragraph" w:styleId="Piedepgina">
    <w:name w:val="footer"/>
    <w:basedOn w:val="Normal"/>
    <w:link w:val="PiedepginaCar"/>
    <w:rsid w:val="003317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317F6"/>
    <w:rPr>
      <w:sz w:val="24"/>
      <w:szCs w:val="24"/>
    </w:rPr>
  </w:style>
  <w:style w:type="paragraph" w:styleId="Textodeglobo">
    <w:name w:val="Balloon Text"/>
    <w:basedOn w:val="Normal"/>
    <w:link w:val="TextodegloboCar"/>
    <w:rsid w:val="00331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317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73620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FE2E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vistosa-nfasis6">
    <w:name w:val="Colorful Grid Accent 6"/>
    <w:basedOn w:val="Tablanormal"/>
    <w:uiPriority w:val="73"/>
    <w:rsid w:val="00FE2EA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Sangradetextonormal">
    <w:name w:val="Body Text Indent"/>
    <w:basedOn w:val="Normal"/>
    <w:link w:val="SangradetextonormalCar"/>
    <w:rsid w:val="00BA65A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A65AD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A6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90EE9-1CE3-4256-A182-37257547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TGraf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Tgrafica</dc:creator>
  <cp:lastModifiedBy>Estudiantil</cp:lastModifiedBy>
  <cp:revision>2</cp:revision>
  <cp:lastPrinted>2017-06-05T13:56:00Z</cp:lastPrinted>
  <dcterms:created xsi:type="dcterms:W3CDTF">2017-07-05T17:06:00Z</dcterms:created>
  <dcterms:modified xsi:type="dcterms:W3CDTF">2017-07-05T17:06:00Z</dcterms:modified>
</cp:coreProperties>
</file>