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AE" w:rsidRPr="007B7EE8" w:rsidRDefault="00766267" w:rsidP="00543998">
      <w:pPr>
        <w:ind w:right="-801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-899795</wp:posOffset>
            </wp:positionV>
            <wp:extent cx="2733675" cy="581025"/>
            <wp:effectExtent l="19050" t="0" r="9525" b="0"/>
            <wp:wrapSquare wrapText="bothSides"/>
            <wp:docPr id="1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U FAD NARANJ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F5F" w:rsidRPr="00942F5F">
        <w:rPr>
          <w:noProof/>
          <w:lang w:val="es-ES" w:eastAsia="es-ES"/>
        </w:rPr>
        <w:pict>
          <v:rect id="_x0000_s1026" style="position:absolute;margin-left:-18.3pt;margin-top:-10.1pt;width:509pt;height:712.25pt;z-index:251657728;mso-position-horizontal-relative:text;mso-position-vertical-relative:text" filled="f" strokecolor="#365f91 [2404]" strokeweight="1.75pt"/>
        </w:pict>
      </w:r>
      <w:r w:rsidR="00942F5F" w:rsidRPr="00942F5F">
        <w:rPr>
          <w:rFonts w:ascii="Arial" w:hAnsi="Arial" w:cs="Arial"/>
          <w:noProof/>
          <w:sz w:val="52"/>
          <w:szCs w:val="5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.3pt;margin-top:-19.8pt;width:444.65pt;height:42.7pt;z-index:251658752;mso-position-horizontal-relative:text;mso-position-vertical-relative:text;mso-width-relative:margin;mso-height-relative:margin;v-text-anchor:middle" fillcolor="#365f91 [2404]" stroked="f">
            <v:textbox inset=",0,,0">
              <w:txbxContent>
                <w:p w:rsidR="00543998" w:rsidRPr="00CB0013" w:rsidRDefault="00543998" w:rsidP="009866AE">
                  <w:pPr>
                    <w:pStyle w:val="Ttulo1"/>
                    <w:spacing w:before="0"/>
                    <w:jc w:val="center"/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</w:pPr>
                  <w:r w:rsidRPr="00E37259"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  <w:t>SELECCIÓN CARGOS DOCENTES</w:t>
                  </w:r>
                </w:p>
              </w:txbxContent>
            </v:textbox>
          </v:shape>
        </w:pict>
      </w:r>
    </w:p>
    <w:p w:rsidR="009866AE" w:rsidRPr="006F488D" w:rsidRDefault="009866AE" w:rsidP="009866AE">
      <w:pPr>
        <w:ind w:right="566"/>
        <w:jc w:val="center"/>
        <w:rPr>
          <w:rFonts w:ascii="Arial" w:eastAsiaTheme="majorEastAsia" w:hAnsi="Arial" w:cs="Arial"/>
          <w:b/>
          <w:bCs/>
          <w:sz w:val="32"/>
          <w:szCs w:val="32"/>
        </w:rPr>
      </w:pPr>
      <w:r w:rsidRPr="006F488D">
        <w:rPr>
          <w:rFonts w:ascii="Arial" w:eastAsiaTheme="majorEastAsia" w:hAnsi="Arial" w:cs="Arial"/>
          <w:b/>
          <w:bCs/>
          <w:sz w:val="32"/>
          <w:szCs w:val="32"/>
        </w:rPr>
        <w:t>ORDENANZA N° 4/15 -CD</w:t>
      </w:r>
    </w:p>
    <w:p w:rsidR="009866AE" w:rsidRDefault="009866AE" w:rsidP="009866AE">
      <w:pPr>
        <w:pBdr>
          <w:bottom w:val="single" w:sz="4" w:space="1" w:color="auto"/>
        </w:pBdr>
        <w:ind w:left="567" w:right="566"/>
        <w:jc w:val="both"/>
        <w:rPr>
          <w:b/>
          <w:color w:val="0F243E" w:themeColor="text2" w:themeShade="80"/>
          <w:sz w:val="28"/>
          <w:szCs w:val="24"/>
        </w:rPr>
      </w:pPr>
      <w:r w:rsidRPr="009866AE">
        <w:rPr>
          <w:b/>
          <w:color w:val="000000" w:themeColor="text1"/>
          <w:sz w:val="32"/>
          <w:szCs w:val="32"/>
        </w:rPr>
        <w:t>CARRERA:</w:t>
      </w:r>
      <w:r w:rsidRPr="002E05C8">
        <w:rPr>
          <w:color w:val="0F243E" w:themeColor="text2" w:themeShade="80"/>
          <w:sz w:val="20"/>
          <w:szCs w:val="52"/>
        </w:rPr>
        <w:t xml:space="preserve"> </w:t>
      </w:r>
      <w:r w:rsidRPr="00955451">
        <w:rPr>
          <w:b/>
          <w:color w:val="0F243E" w:themeColor="text2" w:themeShade="80"/>
          <w:sz w:val="32"/>
          <w:szCs w:val="32"/>
        </w:rPr>
        <w:t>Ciclo de Formación Básica en Artes Visuales</w:t>
      </w:r>
    </w:p>
    <w:p w:rsidR="009866AE" w:rsidRPr="00BF19CC" w:rsidRDefault="009866AE" w:rsidP="009866AE">
      <w:pPr>
        <w:ind w:left="567" w:right="566"/>
        <w:jc w:val="both"/>
        <w:rPr>
          <w:b/>
          <w:color w:val="4F81BD" w:themeColor="accent1"/>
          <w:sz w:val="32"/>
          <w:szCs w:val="32"/>
        </w:rPr>
      </w:pPr>
      <w:r w:rsidRPr="00BF19CC">
        <w:rPr>
          <w:b/>
          <w:color w:val="4F81BD" w:themeColor="accent1"/>
          <w:sz w:val="32"/>
          <w:szCs w:val="32"/>
        </w:rPr>
        <w:t>ESPACIO CURRICULAR:</w:t>
      </w:r>
    </w:p>
    <w:p w:rsidR="009866AE" w:rsidRDefault="00BF6BDC" w:rsidP="009866AE">
      <w:pPr>
        <w:pBdr>
          <w:bottom w:val="single" w:sz="4" w:space="1" w:color="auto"/>
        </w:pBdr>
        <w:ind w:left="567" w:right="566"/>
        <w:jc w:val="center"/>
        <w:rPr>
          <w:b/>
          <w:color w:val="0D0D0D" w:themeColor="text1" w:themeTint="F2"/>
          <w:sz w:val="44"/>
          <w:szCs w:val="48"/>
        </w:rPr>
      </w:pPr>
      <w:r w:rsidRPr="008F4BA1">
        <w:rPr>
          <w:b/>
          <w:color w:val="1A63A6"/>
          <w:sz w:val="24"/>
          <w:szCs w:val="24"/>
        </w:rPr>
        <w:t xml:space="preserve"> </w:t>
      </w:r>
      <w:r w:rsidR="009866AE" w:rsidRPr="00AF49A6">
        <w:rPr>
          <w:b/>
          <w:color w:val="0D0D0D" w:themeColor="text1" w:themeTint="F2"/>
          <w:sz w:val="44"/>
          <w:szCs w:val="48"/>
        </w:rPr>
        <w:t>“</w:t>
      </w:r>
      <w:r w:rsidR="007A2D23">
        <w:rPr>
          <w:b/>
          <w:color w:val="0D0D0D" w:themeColor="text1" w:themeTint="F2"/>
          <w:sz w:val="44"/>
          <w:szCs w:val="48"/>
        </w:rPr>
        <w:t>Materiales y Procesos I y II</w:t>
      </w:r>
      <w:r w:rsidR="009866AE" w:rsidRPr="00AF49A6">
        <w:rPr>
          <w:b/>
          <w:color w:val="0D0D0D" w:themeColor="text1" w:themeTint="F2"/>
          <w:sz w:val="44"/>
          <w:szCs w:val="48"/>
        </w:rPr>
        <w:t>”</w:t>
      </w:r>
    </w:p>
    <w:p w:rsidR="00BF6BDC" w:rsidRPr="00BF6BDC" w:rsidRDefault="00BF6BDC" w:rsidP="009866AE">
      <w:pPr>
        <w:pBdr>
          <w:bottom w:val="single" w:sz="4" w:space="1" w:color="auto"/>
        </w:pBdr>
        <w:ind w:left="567" w:right="566"/>
        <w:jc w:val="center"/>
        <w:rPr>
          <w:b/>
          <w:color w:val="0D0D0D" w:themeColor="text1" w:themeTint="F2"/>
          <w:sz w:val="24"/>
          <w:szCs w:val="24"/>
        </w:rPr>
      </w:pPr>
      <w:r w:rsidRPr="008F4BA1">
        <w:rPr>
          <w:b/>
          <w:color w:val="1A63A6"/>
          <w:sz w:val="24"/>
          <w:szCs w:val="24"/>
        </w:rPr>
        <w:t xml:space="preserve">Carga horaria: </w:t>
      </w:r>
      <w:r>
        <w:rPr>
          <w:b/>
          <w:color w:val="1A63A6"/>
          <w:sz w:val="24"/>
          <w:szCs w:val="24"/>
        </w:rPr>
        <w:t>10</w:t>
      </w:r>
      <w:r w:rsidRPr="008F4BA1">
        <w:rPr>
          <w:b/>
          <w:color w:val="1A63A6"/>
          <w:sz w:val="24"/>
          <w:szCs w:val="24"/>
        </w:rPr>
        <w:t xml:space="preserve"> horas semanales –</w:t>
      </w:r>
      <w:r w:rsidR="00C347E4">
        <w:rPr>
          <w:b/>
          <w:color w:val="1A63A6"/>
          <w:sz w:val="24"/>
          <w:szCs w:val="24"/>
        </w:rPr>
        <w:t>Cuatrimestral- Co</w:t>
      </w:r>
      <w:r>
        <w:rPr>
          <w:b/>
          <w:color w:val="1A63A6"/>
          <w:sz w:val="24"/>
          <w:szCs w:val="24"/>
        </w:rPr>
        <w:t>n disponibilidad a</w:t>
      </w:r>
      <w:r w:rsidRPr="008F4BA1">
        <w:rPr>
          <w:b/>
          <w:color w:val="1A63A6"/>
          <w:sz w:val="24"/>
          <w:szCs w:val="24"/>
        </w:rPr>
        <w:t>nual</w:t>
      </w:r>
      <w:r w:rsidR="00CD3FC1">
        <w:rPr>
          <w:b/>
          <w:color w:val="1A63A6"/>
          <w:sz w:val="24"/>
          <w:szCs w:val="24"/>
        </w:rPr>
        <w:t xml:space="preserve">-Turno Tarde- </w:t>
      </w:r>
      <w:r>
        <w:rPr>
          <w:b/>
          <w:color w:val="1A63A6"/>
          <w:sz w:val="24"/>
          <w:szCs w:val="24"/>
        </w:rPr>
        <w:t>Dictado en el Departamento de Lavalle</w:t>
      </w:r>
    </w:p>
    <w:p w:rsidR="009866AE" w:rsidRPr="00BF19CC" w:rsidRDefault="009866AE" w:rsidP="009866AE">
      <w:pPr>
        <w:spacing w:after="0"/>
        <w:ind w:left="567" w:right="566"/>
        <w:jc w:val="both"/>
        <w:rPr>
          <w:b/>
          <w:color w:val="4F81BD" w:themeColor="accent1"/>
          <w:sz w:val="32"/>
          <w:szCs w:val="32"/>
        </w:rPr>
      </w:pPr>
      <w:r w:rsidRPr="00BF19CC">
        <w:rPr>
          <w:b/>
          <w:color w:val="4F81BD" w:themeColor="accent1"/>
          <w:sz w:val="32"/>
          <w:szCs w:val="32"/>
        </w:rPr>
        <w:t>C</w:t>
      </w:r>
      <w:r w:rsidR="00BF6BDC">
        <w:rPr>
          <w:b/>
          <w:color w:val="4F81BD" w:themeColor="accent1"/>
          <w:sz w:val="32"/>
          <w:szCs w:val="32"/>
        </w:rPr>
        <w:t>argo/ Dedicación</w:t>
      </w:r>
      <w:r w:rsidRPr="00BF19CC">
        <w:rPr>
          <w:b/>
          <w:color w:val="4F81BD" w:themeColor="accent1"/>
          <w:sz w:val="32"/>
          <w:szCs w:val="32"/>
        </w:rPr>
        <w:t xml:space="preserve">: </w:t>
      </w:r>
      <w:r>
        <w:rPr>
          <w:b/>
          <w:color w:val="4F81BD" w:themeColor="accent1"/>
          <w:sz w:val="32"/>
          <w:szCs w:val="32"/>
        </w:rPr>
        <w:t>TURNO TARDE</w:t>
      </w:r>
    </w:p>
    <w:p w:rsidR="009866AE" w:rsidRPr="00F224F8" w:rsidRDefault="00F224F8" w:rsidP="00F224F8">
      <w:pPr>
        <w:spacing w:after="0"/>
        <w:ind w:left="567" w:right="-234"/>
        <w:rPr>
          <w:b/>
          <w:color w:val="0D0D0D" w:themeColor="text1" w:themeTint="F2"/>
          <w:sz w:val="32"/>
          <w:szCs w:val="36"/>
        </w:rPr>
      </w:pPr>
      <w:r w:rsidRPr="00F224F8">
        <w:rPr>
          <w:b/>
          <w:color w:val="0D0D0D" w:themeColor="text1" w:themeTint="F2"/>
          <w:sz w:val="32"/>
          <w:szCs w:val="36"/>
        </w:rPr>
        <w:t>JEFE DE TRABAJOS PRACTICOS</w:t>
      </w:r>
      <w:r w:rsidR="009866AE" w:rsidRPr="00F224F8">
        <w:rPr>
          <w:b/>
          <w:color w:val="0D0D0D" w:themeColor="text1" w:themeTint="F2"/>
          <w:sz w:val="32"/>
          <w:szCs w:val="36"/>
        </w:rPr>
        <w:t xml:space="preserve">, DEDICACION </w:t>
      </w:r>
      <w:r w:rsidR="00F95A9C" w:rsidRPr="00F224F8">
        <w:rPr>
          <w:b/>
          <w:color w:val="0D0D0D" w:themeColor="text1" w:themeTint="F2"/>
          <w:sz w:val="32"/>
          <w:szCs w:val="36"/>
        </w:rPr>
        <w:t>S</w:t>
      </w:r>
      <w:r w:rsidR="00B5541E">
        <w:rPr>
          <w:b/>
          <w:color w:val="0D0D0D" w:themeColor="text1" w:themeTint="F2"/>
          <w:sz w:val="32"/>
          <w:szCs w:val="36"/>
        </w:rPr>
        <w:t>IMPLE</w:t>
      </w:r>
    </w:p>
    <w:p w:rsidR="009866AE" w:rsidRPr="00BF19CC" w:rsidRDefault="009866AE" w:rsidP="009866AE">
      <w:pPr>
        <w:spacing w:after="0"/>
        <w:ind w:firstLine="567"/>
        <w:jc w:val="both"/>
        <w:rPr>
          <w:b/>
          <w:color w:val="4F81BD" w:themeColor="accent1"/>
          <w:sz w:val="20"/>
          <w:szCs w:val="20"/>
        </w:rPr>
      </w:pPr>
      <w:r w:rsidRPr="00BF19CC">
        <w:rPr>
          <w:b/>
          <w:color w:val="4F81BD" w:themeColor="accent1"/>
          <w:sz w:val="20"/>
          <w:szCs w:val="20"/>
        </w:rPr>
        <w:t xml:space="preserve">PERFIL: </w:t>
      </w:r>
      <w:r w:rsidRPr="00631A17">
        <w:rPr>
          <w:b/>
          <w:color w:val="000000" w:themeColor="text1"/>
          <w:sz w:val="20"/>
          <w:szCs w:val="20"/>
        </w:rPr>
        <w:t>el postulante deberá:</w:t>
      </w:r>
    </w:p>
    <w:p w:rsidR="009866AE" w:rsidRPr="00B5541E" w:rsidRDefault="00B5541E" w:rsidP="009866AE">
      <w:pPr>
        <w:pStyle w:val="Prrafodelista"/>
        <w:numPr>
          <w:ilvl w:val="0"/>
          <w:numId w:val="1"/>
        </w:numPr>
        <w:spacing w:after="0"/>
        <w:jc w:val="both"/>
        <w:rPr>
          <w:b/>
          <w:color w:val="000000" w:themeColor="text1"/>
          <w:sz w:val="18"/>
          <w:szCs w:val="18"/>
        </w:rPr>
      </w:pPr>
      <w:r w:rsidRPr="00B5541E">
        <w:rPr>
          <w:b/>
          <w:color w:val="000000" w:themeColor="text1"/>
          <w:sz w:val="18"/>
          <w:szCs w:val="18"/>
        </w:rPr>
        <w:t xml:space="preserve">Poseer título de Licenciado en Cerámica Artística, Licenciado en Cerámica Industrial, Profesor de Grado Universitario en Cerámica Artística, </w:t>
      </w:r>
      <w:r w:rsidR="009866AE" w:rsidRPr="00B5541E">
        <w:rPr>
          <w:b/>
          <w:color w:val="000000" w:themeColor="text1"/>
          <w:sz w:val="18"/>
          <w:szCs w:val="18"/>
        </w:rPr>
        <w:t>Licenciado en</w:t>
      </w:r>
      <w:r w:rsidR="00594AAD" w:rsidRPr="00B5541E">
        <w:rPr>
          <w:b/>
          <w:color w:val="000000" w:themeColor="text1"/>
          <w:sz w:val="18"/>
          <w:szCs w:val="18"/>
        </w:rPr>
        <w:t xml:space="preserve"> Artes Plásticas</w:t>
      </w:r>
      <w:r w:rsidR="009866AE" w:rsidRPr="00B5541E">
        <w:rPr>
          <w:b/>
          <w:color w:val="000000" w:themeColor="text1"/>
          <w:sz w:val="18"/>
          <w:szCs w:val="18"/>
        </w:rPr>
        <w:t xml:space="preserve">, Profesor de Grado Universitario en </w:t>
      </w:r>
      <w:r w:rsidR="00594AAD" w:rsidRPr="00B5541E">
        <w:rPr>
          <w:b/>
          <w:color w:val="000000" w:themeColor="text1"/>
          <w:sz w:val="18"/>
          <w:szCs w:val="18"/>
        </w:rPr>
        <w:t>Artes Visuales</w:t>
      </w:r>
      <w:r w:rsidR="009866AE" w:rsidRPr="00B5541E">
        <w:rPr>
          <w:b/>
          <w:color w:val="000000" w:themeColor="text1"/>
          <w:sz w:val="18"/>
          <w:szCs w:val="18"/>
        </w:rPr>
        <w:t xml:space="preserve">, </w:t>
      </w:r>
      <w:r w:rsidR="00A92656">
        <w:rPr>
          <w:b/>
          <w:color w:val="000000" w:themeColor="text1"/>
          <w:sz w:val="18"/>
          <w:szCs w:val="18"/>
        </w:rPr>
        <w:t xml:space="preserve">Ceramista , </w:t>
      </w:r>
      <w:r w:rsidR="009866AE" w:rsidRPr="00B5541E">
        <w:rPr>
          <w:b/>
          <w:color w:val="000000" w:themeColor="text1"/>
          <w:sz w:val="18"/>
          <w:szCs w:val="18"/>
        </w:rPr>
        <w:t>títulos equivalentes otorgados por la Facultad de Artes y Diseño.</w:t>
      </w:r>
    </w:p>
    <w:p w:rsidR="009866AE" w:rsidRPr="00ED3AD9" w:rsidRDefault="009866AE" w:rsidP="009866AE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ED3AD9">
        <w:rPr>
          <w:rFonts w:eastAsiaTheme="minorEastAsia"/>
          <w:b/>
          <w:color w:val="000000" w:themeColor="text1"/>
          <w:sz w:val="18"/>
          <w:szCs w:val="18"/>
          <w:lang w:eastAsia="es-AR"/>
        </w:rPr>
        <w:t>Tener completo dominio de la asignatura.</w:t>
      </w:r>
    </w:p>
    <w:p w:rsidR="009866AE" w:rsidRPr="00ED3AD9" w:rsidRDefault="009866AE" w:rsidP="009866AE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ED3AD9">
        <w:rPr>
          <w:rFonts w:eastAsiaTheme="minorEastAsia"/>
          <w:b/>
          <w:color w:val="000000" w:themeColor="text1"/>
          <w:sz w:val="18"/>
          <w:szCs w:val="18"/>
          <w:lang w:eastAsia="es-AR"/>
        </w:rPr>
        <w:t>Pose</w:t>
      </w: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er</w:t>
      </w:r>
      <w:r w:rsidRPr="00ED3AD9">
        <w:rPr>
          <w:rFonts w:eastAsiaTheme="minorEastAsia"/>
          <w:b/>
          <w:color w:val="000000" w:themeColor="text1"/>
          <w:sz w:val="18"/>
          <w:szCs w:val="18"/>
          <w:lang w:eastAsia="es-AR"/>
        </w:rPr>
        <w:t xml:space="preserve"> conocimientos básicos de informática.</w:t>
      </w:r>
    </w:p>
    <w:p w:rsidR="009866AE" w:rsidRDefault="009866AE" w:rsidP="009866AE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ED3AD9">
        <w:rPr>
          <w:rFonts w:eastAsiaTheme="minorEastAsia"/>
          <w:b/>
          <w:color w:val="000000" w:themeColor="text1"/>
          <w:sz w:val="18"/>
          <w:szCs w:val="18"/>
          <w:lang w:eastAsia="es-AR"/>
        </w:rPr>
        <w:t>Tener disponibilidad horaria</w:t>
      </w: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.</w:t>
      </w:r>
    </w:p>
    <w:p w:rsidR="009866AE" w:rsidRDefault="009866AE" w:rsidP="009866AE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Acreditar experiencia Docente.</w:t>
      </w:r>
    </w:p>
    <w:p w:rsidR="009866AE" w:rsidRPr="00ED3AD9" w:rsidRDefault="009866AE" w:rsidP="009866AE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Demostrar capacidad para la guía y organización de trabajos en grupo.</w:t>
      </w:r>
    </w:p>
    <w:p w:rsidR="009866AE" w:rsidRPr="00BF19CC" w:rsidRDefault="009866AE" w:rsidP="009866AE">
      <w:pPr>
        <w:pBdr>
          <w:bottom w:val="single" w:sz="4" w:space="1" w:color="auto"/>
        </w:pBdr>
        <w:spacing w:after="0"/>
        <w:ind w:left="708" w:right="566"/>
        <w:jc w:val="both"/>
        <w:rPr>
          <w:b/>
          <w:color w:val="4F81BD" w:themeColor="accent1"/>
          <w:sz w:val="28"/>
          <w:szCs w:val="28"/>
        </w:rPr>
      </w:pPr>
      <w:r w:rsidRPr="00BF19CC">
        <w:rPr>
          <w:b/>
          <w:color w:val="4F81BD" w:themeColor="accent1"/>
          <w:sz w:val="28"/>
          <w:szCs w:val="28"/>
        </w:rPr>
        <w:t>Opción 2:</w:t>
      </w:r>
      <w:r w:rsidRPr="002B0D62">
        <w:rPr>
          <w:color w:val="0D0D0D" w:themeColor="text1" w:themeTint="F2"/>
          <w:sz w:val="28"/>
          <w:szCs w:val="28"/>
        </w:rPr>
        <w:t xml:space="preserve"> </w:t>
      </w:r>
      <w:r w:rsidRPr="00D36F76">
        <w:rPr>
          <w:color w:val="0D0D0D" w:themeColor="text1" w:themeTint="F2"/>
          <w:sz w:val="28"/>
          <w:szCs w:val="28"/>
        </w:rPr>
        <w:t xml:space="preserve">- </w:t>
      </w:r>
      <w:r w:rsidRPr="00D36F76">
        <w:rPr>
          <w:b/>
          <w:color w:val="4F81BD" w:themeColor="accent1"/>
          <w:sz w:val="28"/>
          <w:szCs w:val="28"/>
        </w:rPr>
        <w:t xml:space="preserve">Convocatoria a docentes, adscriptos egresados y </w:t>
      </w:r>
      <w:r>
        <w:rPr>
          <w:b/>
          <w:color w:val="4F81BD" w:themeColor="accent1"/>
          <w:sz w:val="28"/>
          <w:szCs w:val="28"/>
        </w:rPr>
        <w:t xml:space="preserve">   </w:t>
      </w:r>
      <w:r w:rsidRPr="00D36F76">
        <w:rPr>
          <w:b/>
          <w:color w:val="4F81BD" w:themeColor="accent1"/>
          <w:sz w:val="28"/>
          <w:szCs w:val="28"/>
        </w:rPr>
        <w:t>egresados de la Facultad de Artes y Diseño.</w:t>
      </w:r>
    </w:p>
    <w:p w:rsidR="009866AE" w:rsidRPr="00BF6BDC" w:rsidRDefault="009866AE" w:rsidP="009866AE">
      <w:pPr>
        <w:ind w:left="567" w:right="424"/>
        <w:jc w:val="both"/>
        <w:rPr>
          <w:b/>
          <w:color w:val="0D0D0D" w:themeColor="text1" w:themeTint="F2"/>
          <w:sz w:val="32"/>
          <w:szCs w:val="32"/>
        </w:rPr>
      </w:pPr>
      <w:r w:rsidRPr="00BF19CC">
        <w:rPr>
          <w:b/>
          <w:color w:val="4F81BD" w:themeColor="accent1"/>
          <w:sz w:val="32"/>
          <w:szCs w:val="32"/>
        </w:rPr>
        <w:t>INSCRIPCIÓN:</w:t>
      </w:r>
      <w:r>
        <w:rPr>
          <w:color w:val="0D0D0D" w:themeColor="text1" w:themeTint="F2"/>
          <w:sz w:val="32"/>
          <w:szCs w:val="32"/>
        </w:rPr>
        <w:t xml:space="preserve"> </w:t>
      </w:r>
      <w:r w:rsidR="006318B3" w:rsidRPr="00BF6BDC">
        <w:rPr>
          <w:b/>
          <w:color w:val="000000" w:themeColor="text1"/>
          <w:sz w:val="32"/>
          <w:szCs w:val="32"/>
        </w:rPr>
        <w:t>29</w:t>
      </w:r>
      <w:r w:rsidRPr="00BF6BDC">
        <w:rPr>
          <w:b/>
          <w:color w:val="000000" w:themeColor="text1"/>
          <w:sz w:val="32"/>
          <w:szCs w:val="32"/>
        </w:rPr>
        <w:t xml:space="preserve"> y </w:t>
      </w:r>
      <w:r w:rsidR="006318B3" w:rsidRPr="00BF6BDC">
        <w:rPr>
          <w:b/>
          <w:color w:val="000000" w:themeColor="text1"/>
          <w:sz w:val="32"/>
          <w:szCs w:val="32"/>
        </w:rPr>
        <w:t>30</w:t>
      </w:r>
      <w:r w:rsidRPr="00BF6BDC">
        <w:rPr>
          <w:b/>
          <w:color w:val="000000" w:themeColor="text1"/>
          <w:sz w:val="32"/>
          <w:szCs w:val="32"/>
        </w:rPr>
        <w:t xml:space="preserve"> de </w:t>
      </w:r>
      <w:r w:rsidR="006318B3" w:rsidRPr="00BF6BDC">
        <w:rPr>
          <w:b/>
          <w:color w:val="000000" w:themeColor="text1"/>
          <w:sz w:val="32"/>
          <w:szCs w:val="32"/>
        </w:rPr>
        <w:t>noviembre</w:t>
      </w:r>
      <w:r w:rsidRPr="00BF6BDC">
        <w:rPr>
          <w:b/>
          <w:color w:val="000000" w:themeColor="text1"/>
          <w:sz w:val="32"/>
          <w:szCs w:val="32"/>
        </w:rPr>
        <w:t xml:space="preserve"> en Direcciones de Carreras de Artes Visuales y </w:t>
      </w:r>
      <w:r w:rsidR="006318B3" w:rsidRPr="00BF6BDC">
        <w:rPr>
          <w:b/>
          <w:color w:val="000000" w:themeColor="text1"/>
          <w:sz w:val="32"/>
          <w:szCs w:val="32"/>
        </w:rPr>
        <w:t xml:space="preserve">de </w:t>
      </w:r>
      <w:r w:rsidRPr="00BF6BDC">
        <w:rPr>
          <w:b/>
          <w:color w:val="000000" w:themeColor="text1"/>
          <w:sz w:val="32"/>
          <w:szCs w:val="32"/>
        </w:rPr>
        <w:t>Cerámica.</w:t>
      </w:r>
    </w:p>
    <w:p w:rsidR="009866AE" w:rsidRPr="006318B3" w:rsidRDefault="009866AE" w:rsidP="009866AE">
      <w:pPr>
        <w:ind w:left="567" w:right="424"/>
        <w:rPr>
          <w:color w:val="0D0D0D" w:themeColor="text1" w:themeTint="F2"/>
          <w:sz w:val="28"/>
          <w:szCs w:val="32"/>
        </w:rPr>
      </w:pPr>
      <w:r w:rsidRPr="006318B3">
        <w:rPr>
          <w:b/>
          <w:color w:val="4F81BD" w:themeColor="accent1"/>
          <w:sz w:val="28"/>
          <w:szCs w:val="32"/>
        </w:rPr>
        <w:t xml:space="preserve"> RECEPCIÓN ANTECEDENTES:</w:t>
      </w:r>
      <w:r w:rsidRPr="006318B3">
        <w:rPr>
          <w:color w:val="0D0D0D" w:themeColor="text1" w:themeTint="F2"/>
          <w:sz w:val="28"/>
          <w:szCs w:val="32"/>
        </w:rPr>
        <w:t xml:space="preserve"> Departamento Operativo Carreras de Artes Visuales y Cerámica de 10 a 17 hs. </w:t>
      </w:r>
    </w:p>
    <w:p w:rsidR="009866AE" w:rsidRPr="006318B3" w:rsidRDefault="009866AE" w:rsidP="009866AE">
      <w:pPr>
        <w:ind w:left="567" w:right="424"/>
        <w:rPr>
          <w:color w:val="0D0D0D" w:themeColor="text1" w:themeTint="F2"/>
          <w:sz w:val="28"/>
          <w:szCs w:val="32"/>
        </w:rPr>
      </w:pPr>
      <w:r w:rsidRPr="006318B3">
        <w:rPr>
          <w:b/>
          <w:color w:val="4F81BD" w:themeColor="accent1"/>
          <w:sz w:val="28"/>
          <w:szCs w:val="32"/>
        </w:rPr>
        <w:t>REQUISITOS:</w:t>
      </w:r>
      <w:r w:rsidRPr="006318B3">
        <w:rPr>
          <w:color w:val="0D0D0D" w:themeColor="text1" w:themeTint="F2"/>
          <w:sz w:val="28"/>
          <w:szCs w:val="32"/>
        </w:rPr>
        <w:t xml:space="preserve"> C. V. completo o </w:t>
      </w:r>
      <w:proofErr w:type="spellStart"/>
      <w:r w:rsidRPr="006318B3">
        <w:rPr>
          <w:color w:val="0D0D0D" w:themeColor="text1" w:themeTint="F2"/>
          <w:sz w:val="28"/>
          <w:szCs w:val="32"/>
        </w:rPr>
        <w:t>CVar</w:t>
      </w:r>
      <w:proofErr w:type="spellEnd"/>
      <w:r w:rsidRPr="006318B3">
        <w:rPr>
          <w:color w:val="0D0D0D" w:themeColor="text1" w:themeTint="F2"/>
          <w:sz w:val="28"/>
          <w:szCs w:val="32"/>
        </w:rPr>
        <w:t>. Probanzas autenticadas</w:t>
      </w:r>
    </w:p>
    <w:p w:rsidR="009866AE" w:rsidRPr="006318B3" w:rsidRDefault="009866AE" w:rsidP="009866AE">
      <w:pPr>
        <w:pBdr>
          <w:bottom w:val="single" w:sz="4" w:space="1" w:color="auto"/>
        </w:pBdr>
        <w:ind w:left="567" w:right="566"/>
        <w:jc w:val="both"/>
        <w:rPr>
          <w:color w:val="0D0D0D" w:themeColor="text1" w:themeTint="F2"/>
          <w:sz w:val="28"/>
          <w:szCs w:val="32"/>
        </w:rPr>
      </w:pPr>
      <w:r w:rsidRPr="006318B3">
        <w:rPr>
          <w:i/>
          <w:color w:val="365F91" w:themeColor="accent1" w:themeShade="BF"/>
          <w:sz w:val="24"/>
          <w:szCs w:val="32"/>
        </w:rPr>
        <w:t xml:space="preserve">Observación: </w:t>
      </w:r>
      <w:r w:rsidRPr="006318B3">
        <w:rPr>
          <w:b/>
          <w:i/>
          <w:color w:val="365F91" w:themeColor="accent1" w:themeShade="BF"/>
          <w:sz w:val="24"/>
          <w:szCs w:val="32"/>
        </w:rPr>
        <w:t xml:space="preserve">no </w:t>
      </w:r>
      <w:r w:rsidRPr="006318B3">
        <w:rPr>
          <w:i/>
          <w:color w:val="365F91" w:themeColor="accent1" w:themeShade="BF"/>
          <w:sz w:val="24"/>
          <w:szCs w:val="32"/>
        </w:rPr>
        <w:t>se autenticarán probanzas en la Dirección de Carreras durante los días de inscripción.</w:t>
      </w:r>
    </w:p>
    <w:p w:rsidR="00D97D68" w:rsidRPr="006318B3" w:rsidRDefault="009866AE" w:rsidP="00950BEC">
      <w:pPr>
        <w:ind w:right="566" w:firstLine="567"/>
        <w:jc w:val="both"/>
        <w:rPr>
          <w:color w:val="000000" w:themeColor="text1"/>
          <w:sz w:val="20"/>
        </w:rPr>
      </w:pPr>
      <w:r w:rsidRPr="006318B3">
        <w:rPr>
          <w:b/>
          <w:bCs/>
          <w:color w:val="000000" w:themeColor="text1"/>
          <w:sz w:val="24"/>
          <w:szCs w:val="28"/>
        </w:rPr>
        <w:t>FACULTAD DE ARTES</w:t>
      </w:r>
      <w:r w:rsidR="00C347E4">
        <w:rPr>
          <w:b/>
          <w:bCs/>
          <w:color w:val="000000" w:themeColor="text1"/>
          <w:sz w:val="24"/>
          <w:szCs w:val="28"/>
        </w:rPr>
        <w:t xml:space="preserve"> Y DISEÑO, 13</w:t>
      </w:r>
      <w:r w:rsidRPr="006318B3">
        <w:rPr>
          <w:b/>
          <w:bCs/>
          <w:color w:val="000000" w:themeColor="text1"/>
          <w:sz w:val="24"/>
          <w:szCs w:val="28"/>
        </w:rPr>
        <w:t xml:space="preserve"> de </w:t>
      </w:r>
      <w:r w:rsidR="006318B3" w:rsidRPr="006318B3">
        <w:rPr>
          <w:b/>
          <w:bCs/>
          <w:color w:val="000000" w:themeColor="text1"/>
          <w:sz w:val="24"/>
          <w:szCs w:val="28"/>
        </w:rPr>
        <w:t>noviembre</w:t>
      </w:r>
      <w:r w:rsidRPr="006318B3">
        <w:rPr>
          <w:b/>
          <w:bCs/>
          <w:color w:val="000000" w:themeColor="text1"/>
          <w:sz w:val="24"/>
          <w:szCs w:val="28"/>
        </w:rPr>
        <w:t xml:space="preserve"> de 2017.</w:t>
      </w:r>
    </w:p>
    <w:sectPr w:rsidR="00D97D68" w:rsidRPr="006318B3" w:rsidSect="00543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120F"/>
    <w:multiLevelType w:val="hybridMultilevel"/>
    <w:tmpl w:val="453A4E9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66AE"/>
    <w:rsid w:val="00006953"/>
    <w:rsid w:val="00090873"/>
    <w:rsid w:val="000A5957"/>
    <w:rsid w:val="00161BD0"/>
    <w:rsid w:val="001C59BE"/>
    <w:rsid w:val="001D3F2A"/>
    <w:rsid w:val="002161C6"/>
    <w:rsid w:val="002A5AF1"/>
    <w:rsid w:val="00446C17"/>
    <w:rsid w:val="005427A4"/>
    <w:rsid w:val="00543998"/>
    <w:rsid w:val="00594AAD"/>
    <w:rsid w:val="006318B3"/>
    <w:rsid w:val="00641A1F"/>
    <w:rsid w:val="006D2320"/>
    <w:rsid w:val="006F779F"/>
    <w:rsid w:val="00766267"/>
    <w:rsid w:val="00783550"/>
    <w:rsid w:val="007A2D23"/>
    <w:rsid w:val="00942F5F"/>
    <w:rsid w:val="00950BEC"/>
    <w:rsid w:val="00983F66"/>
    <w:rsid w:val="009866AE"/>
    <w:rsid w:val="00A5257C"/>
    <w:rsid w:val="00A7383A"/>
    <w:rsid w:val="00A92656"/>
    <w:rsid w:val="00AF1F2F"/>
    <w:rsid w:val="00B5541E"/>
    <w:rsid w:val="00BF6BDC"/>
    <w:rsid w:val="00C347E4"/>
    <w:rsid w:val="00C56189"/>
    <w:rsid w:val="00CB43AF"/>
    <w:rsid w:val="00CD3FC1"/>
    <w:rsid w:val="00D97D68"/>
    <w:rsid w:val="00DA1695"/>
    <w:rsid w:val="00EF4749"/>
    <w:rsid w:val="00F1285B"/>
    <w:rsid w:val="00F224F8"/>
    <w:rsid w:val="00F95A9C"/>
    <w:rsid w:val="00FA1484"/>
    <w:rsid w:val="00FC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AF"/>
  </w:style>
  <w:style w:type="paragraph" w:styleId="Ttulo1">
    <w:name w:val="heading 1"/>
    <w:basedOn w:val="Normal"/>
    <w:next w:val="Normal"/>
    <w:link w:val="Ttulo1Car"/>
    <w:uiPriority w:val="9"/>
    <w:qFormat/>
    <w:rsid w:val="0098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9866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AC75-88AA-4E4D-A930-658E4F38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Admdiseño</dc:creator>
  <cp:keywords/>
  <dc:description/>
  <cp:lastModifiedBy>vsusana</cp:lastModifiedBy>
  <cp:revision>20</cp:revision>
  <cp:lastPrinted>2017-03-29T18:48:00Z</cp:lastPrinted>
  <dcterms:created xsi:type="dcterms:W3CDTF">2017-03-20T11:05:00Z</dcterms:created>
  <dcterms:modified xsi:type="dcterms:W3CDTF">2017-11-10T17:23:00Z</dcterms:modified>
</cp:coreProperties>
</file>